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B6" w:rsidRDefault="008E31B6" w:rsidP="008E31B6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  <w:lang w:eastAsia="ru-RU"/>
        </w:rPr>
        <w:drawing>
          <wp:anchor distT="0" distB="271145" distL="1234440" distR="63500" simplePos="0" relativeHeight="251659264" behindDoc="1" locked="0" layoutInCell="1" allowOverlap="1" wp14:anchorId="5466A9AF" wp14:editId="01887B7D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6BF626E0" wp14:editId="5D3E4F9E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1B6" w:rsidRDefault="008E31B6" w:rsidP="008E31B6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626E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8E31B6" w:rsidRDefault="008E31B6" w:rsidP="008E31B6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3A814986" wp14:editId="0CEE6D74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1B6" w:rsidRPr="00A872C7" w:rsidRDefault="008E31B6" w:rsidP="008E31B6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A872C7">
                              <w:rPr>
                                <w:rStyle w:val="1Exact"/>
                                <w:b/>
                                <w:bCs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4986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8E31B6" w:rsidRPr="00A872C7" w:rsidRDefault="008E31B6" w:rsidP="008E31B6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1" w:name="bookmark3"/>
                      <w:r w:rsidRPr="00A872C7">
                        <w:rPr>
                          <w:rStyle w:val="1Exact"/>
                          <w:b/>
                          <w:bCs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31E9B177" wp14:editId="6D49F027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1B6" w:rsidRDefault="008E31B6" w:rsidP="008E31B6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9B177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8E31B6" w:rsidRDefault="008E31B6" w:rsidP="008E31B6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8E31B6" w:rsidRDefault="008E31B6" w:rsidP="008E31B6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bookmarkStart w:id="2" w:name="bookmark25"/>
      <w:bookmarkStart w:id="3" w:name="_GoBack"/>
      <w:bookmarkEnd w:id="3"/>
    </w:p>
    <w:p w:rsidR="008E31B6" w:rsidRDefault="008E31B6" w:rsidP="008E31B6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8E31B6" w:rsidRDefault="008E31B6" w:rsidP="008E31B6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8E31B6" w:rsidRDefault="008E31B6" w:rsidP="008E31B6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8E31B6" w:rsidRPr="00826968" w:rsidRDefault="008E31B6" w:rsidP="008E31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6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E31B6" w:rsidRDefault="008E31B6" w:rsidP="008E31B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968">
        <w:rPr>
          <w:rFonts w:ascii="Times New Roman" w:hAnsi="Times New Roman" w:cs="Times New Roman"/>
          <w:b/>
          <w:sz w:val="24"/>
          <w:szCs w:val="24"/>
        </w:rPr>
        <w:t xml:space="preserve">о порядке пользования учебниками и учебными пособиями, обучающимися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26968">
        <w:rPr>
          <w:rFonts w:ascii="Times New Roman" w:hAnsi="Times New Roman" w:cs="Times New Roman"/>
          <w:b/>
          <w:sz w:val="24"/>
          <w:szCs w:val="24"/>
        </w:rPr>
        <w:t xml:space="preserve">узыкального кадетского корпуса </w:t>
      </w:r>
      <w:proofErr w:type="gramStart"/>
      <w:r w:rsidRPr="00826968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еверо-Кавказского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института искусств</w:t>
      </w:r>
    </w:p>
    <w:p w:rsidR="008E31B6" w:rsidRPr="00826968" w:rsidRDefault="008E31B6" w:rsidP="008E31B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1B6" w:rsidRPr="00826968" w:rsidRDefault="008E31B6" w:rsidP="008E31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968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Порядок пользования учебниками и учебными пособиями разработан в соответствии с Федеральным законом от 29.12.2012 № 273-ФЗ «Об образовании в Российской Федерации», Федеральным законом РФ от 29.12.1994 №78-ФЗ «О библиотечном деле», рекомендациями по составлению примерных правил пользования библиотекой ОУ (письмо Министерства общего и профессионального образования РФ от 14.01.98. № 06-51-2ин/27-06), примерным положением о библиотеке ОУ (письмо Министерства образования РФ от 23.03.2004 г. № 14-51-70/13).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правила пользования учебниками и учебными пособиями, находящимися в фонде библиотеки образовательной организации, права и обязанности обучающихся и библиотеки.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 целях обеспечения реализации образовательных программ, формирует библиотеку, в том числе цифровую (электронную) библиотеку, обеспечивающую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 в соответствии со статьей 18 Федерального закона "Об образовании в Российской Федерации".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организация, осуществляющая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среднего профессионального образования для использования при реализации указанных образовательных программ выбирает: </w:t>
      </w:r>
    </w:p>
    <w:p w:rsidR="008E31B6" w:rsidRPr="008E31B6" w:rsidRDefault="008E31B6" w:rsidP="000B45B4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B6">
        <w:rPr>
          <w:rFonts w:ascii="Times New Roman" w:hAnsi="Times New Roman" w:cs="Times New Roman"/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 среднего профессионального образования. Федеральный перечень учебников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</w:t>
      </w:r>
      <w:r w:rsidRPr="008E31B6">
        <w:rPr>
          <w:rFonts w:ascii="Times New Roman" w:hAnsi="Times New Roman" w:cs="Times New Roman"/>
          <w:sz w:val="24"/>
          <w:szCs w:val="24"/>
        </w:rPr>
        <w:lastRenderedPageBreak/>
        <w:t xml:space="preserve">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(в соотв. со ст.18. п.5. ФЗ «Об образовании»); </w:t>
      </w:r>
    </w:p>
    <w:p w:rsidR="008E31B6" w:rsidRPr="00826968" w:rsidRDefault="008E31B6" w:rsidP="008E31B6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среднего профессионального образования.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бесплатно предоставляются в пользование на время получения образования учебники и учебные пособия, а также учебно- методические материалы, средства обучения и воспитания в соответствии со статьей 35 Федерального закона "Об образовании в Российской Федерации.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Пользование учебниками и учебными пособиями, а также учебно- методическими материалами, средствами обучения и воспитания,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бесплатно, на время получения образования. </w:t>
      </w:r>
    </w:p>
    <w:p w:rsidR="008E31B6" w:rsidRPr="00826968" w:rsidRDefault="008E31B6" w:rsidP="008E3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1B6" w:rsidRPr="00826968" w:rsidRDefault="008E31B6" w:rsidP="008E31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968">
        <w:rPr>
          <w:rFonts w:ascii="Times New Roman" w:hAnsi="Times New Roman" w:cs="Times New Roman"/>
          <w:b/>
          <w:sz w:val="24"/>
          <w:szCs w:val="24"/>
        </w:rPr>
        <w:t xml:space="preserve">Порядок пользования библиотекой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Библиотека обслуживает обучающихся: </w:t>
      </w:r>
    </w:p>
    <w:p w:rsidR="008E31B6" w:rsidRPr="00826968" w:rsidRDefault="008E31B6" w:rsidP="008E31B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на абонементе (выдача учебников, учебных пособий пользователям на дом; </w:t>
      </w:r>
    </w:p>
    <w:p w:rsidR="008E31B6" w:rsidRPr="00826968" w:rsidRDefault="008E31B6" w:rsidP="008E31B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в читальном зале (обучающиеся работают с учебниками, учебными пособиями, имеющимися в единственном или малом количестве экземпляров, которые на дом не выдаются); </w:t>
      </w:r>
    </w:p>
    <w:p w:rsidR="008E31B6" w:rsidRPr="00826968" w:rsidRDefault="008E31B6" w:rsidP="008E31B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по межбиблиотечному абонементу (получение учебников и учебных пособий во временное пользование из библиотек других образовательных организаций;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Запись обучающихся в библиотеку производится по списочному составу класса в индивидуальном порядке.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Перерегистрация пользователей библиотеки производится ежегодно.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право пользования библиотекой, является читательский формуляр.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Читательский формуляр фиксирует дату выдачи пользователю учебников, учебных пособий из фонда библиотеки и их возвращения в библиотеку. </w:t>
      </w:r>
    </w:p>
    <w:p w:rsidR="008E31B6" w:rsidRPr="00826968" w:rsidRDefault="008E31B6" w:rsidP="008E3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1B6" w:rsidRPr="00826968" w:rsidRDefault="008E31B6" w:rsidP="008E31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968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обучающихся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Обучающиеся имеют право: </w:t>
      </w:r>
    </w:p>
    <w:p w:rsidR="008E31B6" w:rsidRPr="00826968" w:rsidRDefault="008E31B6" w:rsidP="008E31B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получать полную информацию о составе библиотечного фонда, через систему каталогов и другие формы библиотечного информирования: </w:t>
      </w:r>
    </w:p>
    <w:p w:rsidR="008E31B6" w:rsidRPr="00826968" w:rsidRDefault="008E31B6" w:rsidP="008E31B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выставки, обзоры и прочее; </w:t>
      </w:r>
    </w:p>
    <w:p w:rsidR="008E31B6" w:rsidRPr="00826968" w:rsidRDefault="008E31B6" w:rsidP="008E31B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получать информацию о наличии в библиотеке конкретного учебника или учебного пособия; </w:t>
      </w:r>
    </w:p>
    <w:p w:rsidR="008E31B6" w:rsidRPr="008E31B6" w:rsidRDefault="008E31B6" w:rsidP="00C21ED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B6">
        <w:rPr>
          <w:rFonts w:ascii="Times New Roman" w:hAnsi="Times New Roman" w:cs="Times New Roman"/>
          <w:sz w:val="24"/>
          <w:szCs w:val="24"/>
        </w:rPr>
        <w:t xml:space="preserve">получать во временное пользование учебники, учебные пособия, из фонда библиотеки (максимальный срок пользования учебниками, учебными пособиями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E31B6">
        <w:rPr>
          <w:rFonts w:ascii="Times New Roman" w:hAnsi="Times New Roman" w:cs="Times New Roman"/>
          <w:sz w:val="24"/>
          <w:szCs w:val="24"/>
        </w:rPr>
        <w:t xml:space="preserve"> учебный год); </w:t>
      </w:r>
    </w:p>
    <w:p w:rsidR="008E31B6" w:rsidRPr="00826968" w:rsidRDefault="008E31B6" w:rsidP="008E31B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обращаться для разрешения конфликтной ситуации к руководителю образовательной организации.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Обучающиеся обязаны: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Порядок пользования учебниками, учебными пособиями;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бережно относиться к учебникам и учебными пособиями (не вырывать, не загибать страниц, не делать подчеркиваний, пометок);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вложить учебник в дополнительную съемную обложку с целью сохранения внешнего вида учебника;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убедиться при получении учебников, учебных пособий в отсутствии дефектов, а при обнаружении проинформировать об этом работника библиотеки, который обязан сделать на них соответствующие пометки;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расписываться в читательском формуляре за каждый полученный учебник, учебное пособие (исключение: обучающиеся 1 классов);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не выносить из помещения библиотеки учебники, учебные пособия и средства обучения и воспитания без записи в формуляре;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возвращать учебники, учебные пособия в библиотеку в установленные сроки;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при выбытии из образовательной организации пользователи обязаны вернуть все числящиеся за ним учебники, учебные пособия и художественную литературу из фонда библиотеки;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обучающийся, утерявший учебник, учебное пособие из фонда библиотеки или нанесший ему невосполнимый ущерб, обязан заменить его соответственно таким же (в том числе копией в переплете) или признанным библиотекой равнозначным (в соответствии с Письмом </w:t>
      </w:r>
      <w:proofErr w:type="spellStart"/>
      <w:r w:rsidRPr="00826968">
        <w:rPr>
          <w:rFonts w:ascii="Times New Roman" w:hAnsi="Times New Roman" w:cs="Times New Roman"/>
          <w:sz w:val="24"/>
          <w:szCs w:val="24"/>
        </w:rPr>
        <w:t>Гособразования</w:t>
      </w:r>
      <w:proofErr w:type="spellEnd"/>
      <w:r w:rsidRPr="00826968">
        <w:rPr>
          <w:rFonts w:ascii="Times New Roman" w:hAnsi="Times New Roman" w:cs="Times New Roman"/>
          <w:sz w:val="24"/>
          <w:szCs w:val="24"/>
        </w:rPr>
        <w:t xml:space="preserve"> СССР «О порядке возмещения ущерба за утерянный учебник» №115-106/14 от 3 августа 1988 г.); </w:t>
      </w:r>
    </w:p>
    <w:p w:rsidR="008E31B6" w:rsidRPr="00826968" w:rsidRDefault="008E31B6" w:rsidP="008E31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полностью рассчитаться с библиотекой по истечении срока обучения в образовательной организации. - за неисполнение или нарушение данных Правил к обучающемуся могут быть применены меры дисциплинарного взыскания. </w:t>
      </w:r>
    </w:p>
    <w:p w:rsidR="008E31B6" w:rsidRPr="00826968" w:rsidRDefault="008E31B6" w:rsidP="008E3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1B6" w:rsidRPr="00826968" w:rsidRDefault="008E31B6" w:rsidP="008E31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968">
        <w:rPr>
          <w:rFonts w:ascii="Times New Roman" w:hAnsi="Times New Roman" w:cs="Times New Roman"/>
          <w:b/>
          <w:sz w:val="24"/>
          <w:szCs w:val="24"/>
        </w:rPr>
        <w:t xml:space="preserve">Обязанности библиотеки </w:t>
      </w:r>
    </w:p>
    <w:p w:rsidR="008E31B6" w:rsidRPr="00826968" w:rsidRDefault="008E31B6" w:rsidP="008E31B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К обязанностям библиотеки относится: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Обеспечивать обучающимся бесплатный и свободный доступ к учебникам и учебным пособиям и бесплатную выдачу во временное пользование учебников и учебных пособий.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В случае отсутствия необходимых читателям учебников, учебных пособий запрашивать их по межбиблиотечному обмену из других библиотек организаций, осуществляющих образовательную.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Систематически информировать администрацию, учителей и обучающихся образовательной организации о поступлении новых учебников, учебных пособий.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Систематически следить за своевременным возвратом в библиотеку учебников, учебных пособий, а также за соблюдением обучающимися Порядка пользования учебниками, учебными пособиями. </w:t>
      </w:r>
    </w:p>
    <w:p w:rsidR="008E31B6" w:rsidRPr="00826968" w:rsidRDefault="008E31B6" w:rsidP="008E3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1B6" w:rsidRPr="00826968" w:rsidRDefault="008E31B6" w:rsidP="008E31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968">
        <w:rPr>
          <w:rFonts w:ascii="Times New Roman" w:hAnsi="Times New Roman" w:cs="Times New Roman"/>
          <w:b/>
          <w:sz w:val="24"/>
          <w:szCs w:val="24"/>
        </w:rPr>
        <w:t xml:space="preserve">Порядок ознакомления с локальным актом </w:t>
      </w:r>
    </w:p>
    <w:p w:rsidR="008E31B6" w:rsidRPr="00826968" w:rsidRDefault="008E31B6" w:rsidP="008E31B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Положение о порядке пользования учебниками и учебными пособиями размещается на официальном сайте образовательной организации и на информационном стенде. </w:t>
      </w:r>
    </w:p>
    <w:p w:rsidR="008E31B6" w:rsidRDefault="008E31B6" w:rsidP="00AC52CF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B6">
        <w:rPr>
          <w:rFonts w:ascii="Times New Roman" w:hAnsi="Times New Roman" w:cs="Times New Roman"/>
          <w:sz w:val="24"/>
          <w:szCs w:val="24"/>
        </w:rPr>
        <w:t>Обучающиеся и их родители (законные представители) знакомятся с локальным нормативным актом на родительских собраниях, при поступлении в образовательную организацию.</w:t>
      </w:r>
      <w:bookmarkEnd w:id="2"/>
    </w:p>
    <w:sectPr w:rsidR="008E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4C8"/>
    <w:multiLevelType w:val="hybridMultilevel"/>
    <w:tmpl w:val="7C568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6AE1"/>
    <w:multiLevelType w:val="multilevel"/>
    <w:tmpl w:val="2C16C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CF713A"/>
    <w:multiLevelType w:val="hybridMultilevel"/>
    <w:tmpl w:val="1F84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B6522"/>
    <w:multiLevelType w:val="multilevel"/>
    <w:tmpl w:val="2C16C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F4413D"/>
    <w:multiLevelType w:val="hybridMultilevel"/>
    <w:tmpl w:val="0D32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41C55"/>
    <w:multiLevelType w:val="hybridMultilevel"/>
    <w:tmpl w:val="1FCE6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C6DF7"/>
    <w:multiLevelType w:val="multilevel"/>
    <w:tmpl w:val="2C16C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C63B50"/>
    <w:multiLevelType w:val="hybridMultilevel"/>
    <w:tmpl w:val="35322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54493"/>
    <w:multiLevelType w:val="hybridMultilevel"/>
    <w:tmpl w:val="1ADCD8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B6"/>
    <w:rsid w:val="003D3081"/>
    <w:rsid w:val="008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680E"/>
  <w15:chartTrackingRefBased/>
  <w15:docId w15:val="{265CFC6A-BF3A-461C-AC08-09B355B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8E31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8E3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E31B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E31B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E31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E31B6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E31B6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E31B6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8E3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2020-11-20T07:31:00Z</dcterms:created>
  <dcterms:modified xsi:type="dcterms:W3CDTF">2020-11-20T07:38:00Z</dcterms:modified>
</cp:coreProperties>
</file>