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84" w:rsidRDefault="00DE3984" w:rsidP="00DE398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E3984" w:rsidRPr="00DE3984" w:rsidRDefault="00DE3984" w:rsidP="00DE398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общих индивидуальных достижений, учитываемых при приёме на обучение</w:t>
      </w:r>
    </w:p>
    <w:p w:rsidR="0032167D" w:rsidRPr="00464D8F" w:rsidRDefault="0032167D" w:rsidP="00321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D8F">
        <w:rPr>
          <w:rFonts w:ascii="Times New Roman" w:hAnsi="Times New Roman" w:cs="Times New Roman"/>
          <w:sz w:val="28"/>
          <w:szCs w:val="28"/>
        </w:rPr>
        <w:t xml:space="preserve">ОЛИМПИАДЫ И КОНКУРСЫ, ПРИЗНАВАЕМЫЕ </w:t>
      </w:r>
      <w:r>
        <w:rPr>
          <w:rFonts w:ascii="Times New Roman" w:hAnsi="Times New Roman" w:cs="Times New Roman"/>
          <w:sz w:val="28"/>
          <w:szCs w:val="28"/>
        </w:rPr>
        <w:t xml:space="preserve">СКГИИ </w:t>
      </w:r>
      <w:proofErr w:type="gramStart"/>
      <w:r w:rsidRPr="00464D8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2167D" w:rsidRDefault="0032167D" w:rsidP="00321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D8F">
        <w:rPr>
          <w:rFonts w:ascii="Times New Roman" w:hAnsi="Times New Roman" w:cs="Times New Roman"/>
          <w:sz w:val="28"/>
          <w:szCs w:val="28"/>
        </w:rPr>
        <w:t>НАЧИСЛЕНИЯ ДОПОЛНИТЕЛЬНЫХ БАЛЛОВ</w:t>
      </w:r>
    </w:p>
    <w:p w:rsidR="0032167D" w:rsidRPr="00464D8F" w:rsidRDefault="0032167D" w:rsidP="00321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D8F">
        <w:rPr>
          <w:rFonts w:ascii="Times New Roman" w:hAnsi="Times New Roman" w:cs="Times New Roman"/>
          <w:sz w:val="28"/>
          <w:szCs w:val="28"/>
        </w:rPr>
        <w:t>(БАКАЛАВРИАТ, СПЕЦИАЛИТЕТ)</w:t>
      </w:r>
    </w:p>
    <w:p w:rsidR="0032167D" w:rsidRDefault="0032167D" w:rsidP="003216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2167D" w:rsidRPr="0032167D" w:rsidRDefault="0032167D" w:rsidP="003216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67D">
        <w:rPr>
          <w:rFonts w:ascii="Times New Roman" w:hAnsi="Times New Roman" w:cs="Times New Roman"/>
          <w:sz w:val="24"/>
          <w:szCs w:val="24"/>
        </w:rPr>
        <w:t>При поступлении в СКГИИ в 2025 г. дополнительные баллы начисляются за следующие конкурсы (олимпиады), проводившиеся в период с 2022 года:</w:t>
      </w:r>
    </w:p>
    <w:p w:rsidR="0032167D" w:rsidRPr="0032167D" w:rsidRDefault="0032167D" w:rsidP="003216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67D">
        <w:rPr>
          <w:rFonts w:ascii="Times New Roman" w:hAnsi="Times New Roman" w:cs="Times New Roman"/>
          <w:sz w:val="24"/>
          <w:szCs w:val="24"/>
        </w:rPr>
        <w:t>«Всероссийская олимпиада школьников» по дисциплинам:</w:t>
      </w:r>
    </w:p>
    <w:p w:rsidR="0032167D" w:rsidRPr="0032167D" w:rsidRDefault="0032167D" w:rsidP="0032167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67D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32167D" w:rsidRDefault="0032167D" w:rsidP="0032167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67D">
        <w:rPr>
          <w:rFonts w:ascii="Times New Roman" w:hAnsi="Times New Roman" w:cs="Times New Roman"/>
          <w:sz w:val="24"/>
          <w:szCs w:val="24"/>
        </w:rPr>
        <w:t>литература</w:t>
      </w:r>
    </w:p>
    <w:p w:rsidR="0032167D" w:rsidRPr="0032167D" w:rsidRDefault="0032167D" w:rsidP="0032167D">
      <w:pPr>
        <w:pStyle w:val="a4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2167D" w:rsidRDefault="0032167D" w:rsidP="0032167D">
      <w:pPr>
        <w:tabs>
          <w:tab w:val="left" w:pos="1240"/>
        </w:tabs>
        <w:spacing w:after="0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936">
        <w:rPr>
          <w:rFonts w:ascii="Times New Roman" w:hAnsi="Times New Roman" w:cs="Times New Roman"/>
          <w:sz w:val="24"/>
          <w:szCs w:val="24"/>
        </w:rPr>
        <w:t>При поступлении в «</w:t>
      </w:r>
      <w:proofErr w:type="spellStart"/>
      <w:r w:rsidRPr="004B3936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spellEnd"/>
      <w:r w:rsidRPr="004B3936">
        <w:rPr>
          <w:rFonts w:ascii="Times New Roman" w:hAnsi="Times New Roman" w:cs="Times New Roman"/>
          <w:sz w:val="24"/>
          <w:szCs w:val="24"/>
        </w:rPr>
        <w:t xml:space="preserve"> государственный институт искусств» в 2025 г. дополнительные баллы начисляются за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Pr="004B3936">
        <w:rPr>
          <w:rFonts w:ascii="Times New Roman" w:hAnsi="Times New Roman" w:cs="Times New Roman"/>
          <w:sz w:val="24"/>
          <w:szCs w:val="24"/>
        </w:rPr>
        <w:t>конкурсы творческой направленности, проводившиеся в период с 2024года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167D" w:rsidRPr="004B3936" w:rsidRDefault="0032167D" w:rsidP="0032167D">
      <w:pPr>
        <w:pStyle w:val="a3"/>
        <w:spacing w:before="0" w:beforeAutospacing="0" w:after="0" w:afterAutospacing="0" w:line="276" w:lineRule="auto"/>
        <w:ind w:left="-567" w:firstLine="709"/>
        <w:jc w:val="both"/>
      </w:pPr>
      <w:r w:rsidRPr="004B3936">
        <w:t xml:space="preserve">– лауреаты (дипломанты) международных конкурсов-фестивалей </w:t>
      </w:r>
      <w:r w:rsidRPr="004B3936">
        <w:rPr>
          <w:b/>
        </w:rPr>
        <w:t>(3 балла);</w:t>
      </w:r>
      <w:r w:rsidRPr="004B3936">
        <w:t xml:space="preserve">   </w:t>
      </w:r>
    </w:p>
    <w:p w:rsidR="0032167D" w:rsidRPr="004B3936" w:rsidRDefault="0032167D" w:rsidP="0032167D">
      <w:pPr>
        <w:pStyle w:val="a3"/>
        <w:spacing w:before="0" w:beforeAutospacing="0" w:after="0" w:afterAutospacing="0" w:line="276" w:lineRule="auto"/>
        <w:ind w:left="-567" w:firstLine="709"/>
        <w:jc w:val="both"/>
      </w:pPr>
      <w:r w:rsidRPr="004B3936">
        <w:t xml:space="preserve">– лауреаты (дипломанты) всероссийских конкурсов-фестивалей </w:t>
      </w:r>
      <w:r w:rsidRPr="004B3936">
        <w:rPr>
          <w:b/>
        </w:rPr>
        <w:t>(2 балла);</w:t>
      </w:r>
      <w:r w:rsidRPr="004B3936">
        <w:t xml:space="preserve"> </w:t>
      </w:r>
    </w:p>
    <w:p w:rsidR="0032167D" w:rsidRDefault="0032167D" w:rsidP="0032167D">
      <w:pPr>
        <w:tabs>
          <w:tab w:val="left" w:pos="12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3936">
        <w:rPr>
          <w:rFonts w:ascii="Times New Roman" w:hAnsi="Times New Roman" w:cs="Times New Roman"/>
          <w:sz w:val="24"/>
          <w:szCs w:val="24"/>
        </w:rPr>
        <w:t xml:space="preserve">– лауреаты (дипломанты) региональных конкурсов-фестивалей </w:t>
      </w:r>
      <w:r w:rsidRPr="004B3936">
        <w:rPr>
          <w:rFonts w:ascii="Times New Roman" w:hAnsi="Times New Roman" w:cs="Times New Roman"/>
          <w:b/>
          <w:sz w:val="24"/>
          <w:szCs w:val="24"/>
        </w:rPr>
        <w:t>(1 балл)</w:t>
      </w:r>
    </w:p>
    <w:p w:rsidR="0032167D" w:rsidRPr="004B3936" w:rsidRDefault="0032167D" w:rsidP="004B3936">
      <w:pPr>
        <w:tabs>
          <w:tab w:val="left" w:pos="124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2167D" w:rsidRPr="004B3936" w:rsidSect="00D0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E6E"/>
    <w:multiLevelType w:val="hybridMultilevel"/>
    <w:tmpl w:val="FA9CF2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2A53A2A"/>
    <w:multiLevelType w:val="multilevel"/>
    <w:tmpl w:val="BE4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E3984"/>
    <w:rsid w:val="0032167D"/>
    <w:rsid w:val="0035753B"/>
    <w:rsid w:val="00407E01"/>
    <w:rsid w:val="004B3936"/>
    <w:rsid w:val="00790A93"/>
    <w:rsid w:val="00A801FE"/>
    <w:rsid w:val="00B91682"/>
    <w:rsid w:val="00C10F33"/>
    <w:rsid w:val="00CE43CC"/>
    <w:rsid w:val="00D022B4"/>
    <w:rsid w:val="00DE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1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Элекуева</dc:creator>
  <cp:lastModifiedBy>Элекуева</cp:lastModifiedBy>
  <cp:revision>2</cp:revision>
  <dcterms:created xsi:type="dcterms:W3CDTF">2025-01-16T09:44:00Z</dcterms:created>
  <dcterms:modified xsi:type="dcterms:W3CDTF">2025-03-12T14:57:00Z</dcterms:modified>
</cp:coreProperties>
</file>