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64A79">
        <w:rPr>
          <w:rFonts w:ascii="Times New Roman" w:hAnsi="Times New Roman"/>
          <w:b/>
          <w:sz w:val="24"/>
          <w:szCs w:val="24"/>
          <w:lang w:eastAsia="ru-RU"/>
        </w:rPr>
        <w:t>Примерный перечень вопросов к экзамену по специальности: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1.       Предмет культурологии, её основные концепции и междисциплинарные аспе</w:t>
      </w:r>
      <w:r w:rsidRPr="00A64A79">
        <w:rPr>
          <w:rFonts w:ascii="Times New Roman" w:hAnsi="Times New Roman"/>
          <w:sz w:val="24"/>
          <w:szCs w:val="24"/>
        </w:rPr>
        <w:t>к</w:t>
      </w:r>
      <w:r w:rsidRPr="00A64A79">
        <w:rPr>
          <w:rFonts w:ascii="Times New Roman" w:hAnsi="Times New Roman"/>
          <w:sz w:val="24"/>
          <w:szCs w:val="24"/>
        </w:rPr>
        <w:t>ты.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2.       Методологические основания культурологии.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3.       Множественность определений культуры.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4.       Культура и цивилизация.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5.       Цивилизационные подходы к типологии культуры.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6.       Варианты структурирования культуры.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7.       Структурная целостность культуры.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8.       Взаимосвязь структуры и функций культуры.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9.       Многомерность культуры как системы.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10.    Культура материальная и духовная.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11.    Традиции и традиционализм в культуре.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12.    Культура форм социальной организации.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13.    Культура познания.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14.    Религия как область культуры.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15.    Культура и язык.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16.    Бытие человека в культуре.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17.    Знак и символ в культуре. Культурные коды.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18.    Стереотип как явление культуры. Классификация стереотипов.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19.    Вербальные и невербальные культурные практики.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20.    Понятие картины мира и его роль в культурном сознании.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21.    Предметно-проблемное поле исследований культуры. 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22.    Культурная идентичность и «чужеродность» культуры.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23.    Принципы освоения и методология изучения культуры.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24.    Ценность как основополагающий принцип культуры.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25.    Современные концепции культурологии.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26.    Массовая и элитарная культуры.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27.    Экология языка и культуры.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28.    Теория высоко- и низкоконтекстуальных культур Э.Холла.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29.    Теория культурных измерений Г.Хофштеде.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30.    Теория культурной грамотности Э.Хирша.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31.    Модель освоения «чужой» культуры М.Беннета.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32.    СМИ как культура трансляции социального опыта.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33.    Культурная политика и государственный имиджмейкинг.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34.    Архаическая культура и культура Древних царств.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35.    Античная культура и её роль в европейской цивилизации.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36.    Христианство – духовный стержень европейской культуры.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37.    Основные характеристики, национальная и региональная специфика сл</w:t>
      </w:r>
      <w:r w:rsidRPr="00A64A79">
        <w:rPr>
          <w:rFonts w:ascii="Times New Roman" w:hAnsi="Times New Roman"/>
          <w:sz w:val="24"/>
          <w:szCs w:val="24"/>
        </w:rPr>
        <w:t>а</w:t>
      </w:r>
      <w:r w:rsidRPr="00A64A79">
        <w:rPr>
          <w:rFonts w:ascii="Times New Roman" w:hAnsi="Times New Roman"/>
          <w:sz w:val="24"/>
          <w:szCs w:val="24"/>
        </w:rPr>
        <w:t xml:space="preserve">вянских культур.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38.    Россия и её культура глазами иностранцев.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39.    Культура стран Дальневосточного региона.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40.    Культура стран Ближнего Востока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64A79">
        <w:rPr>
          <w:rFonts w:ascii="Times New Roman" w:hAnsi="Times New Roman"/>
          <w:sz w:val="24"/>
          <w:szCs w:val="24"/>
          <w:lang w:eastAsia="ru-RU"/>
        </w:rPr>
        <w:t>6. Список литературы, рекомендованной для подготовки к экзамену: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Арнольдов А.И. Культурология: явления и процессы: Учебное пособие. - М.: МГУКИ,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Багдарсарьян Н. Г. Культурология: Учебник для бакалавров. – 3-е изд.,перераб и доп. – М.:Юрайт,2013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Багдарсарьян Н. Г. Культурология: Учебник для бакалавров. – 3-е изд.,перераб и доп. – М.:Юрайт,2012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Вышеславцев Б.П. Кризис индустриальной культуры: Избр. соч. .- М.:Астрель, 2006   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Гачев Г.Д. Космо-Психо-Логос: Национальные образы мира. - М.:Аккад. пр</w:t>
      </w:r>
      <w:r w:rsidRPr="00A64A79">
        <w:rPr>
          <w:rFonts w:ascii="Times New Roman" w:hAnsi="Times New Roman"/>
          <w:sz w:val="24"/>
          <w:szCs w:val="24"/>
        </w:rPr>
        <w:t>о</w:t>
      </w:r>
      <w:r w:rsidRPr="00A64A79">
        <w:rPr>
          <w:rFonts w:ascii="Times New Roman" w:hAnsi="Times New Roman"/>
          <w:sz w:val="24"/>
          <w:szCs w:val="24"/>
        </w:rPr>
        <w:t>ект,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Егоров. Философия русской культуры: Монография. - М.: Изд-во РАГС,2006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Журнал. Вопросы культурологи. 2005 – 2009.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Зорилова Л.С. Поиск духовных идеалов личности в науке, культуре и муз</w:t>
      </w:r>
      <w:r w:rsidRPr="00A64A79">
        <w:rPr>
          <w:rFonts w:ascii="Times New Roman" w:hAnsi="Times New Roman"/>
          <w:sz w:val="24"/>
          <w:szCs w:val="24"/>
        </w:rPr>
        <w:t>ы</w:t>
      </w:r>
      <w:r w:rsidRPr="00A64A79">
        <w:rPr>
          <w:rFonts w:ascii="Times New Roman" w:hAnsi="Times New Roman"/>
          <w:sz w:val="24"/>
          <w:szCs w:val="24"/>
        </w:rPr>
        <w:t>кальном искусстве: Монография. - М.:  Альма - Матер; Академический пр</w:t>
      </w:r>
      <w:r w:rsidRPr="00A64A79">
        <w:rPr>
          <w:rFonts w:ascii="Times New Roman" w:hAnsi="Times New Roman"/>
          <w:sz w:val="24"/>
          <w:szCs w:val="24"/>
        </w:rPr>
        <w:t>о</w:t>
      </w:r>
      <w:r w:rsidRPr="00A64A79">
        <w:rPr>
          <w:rFonts w:ascii="Times New Roman" w:hAnsi="Times New Roman"/>
          <w:sz w:val="24"/>
          <w:szCs w:val="24"/>
        </w:rPr>
        <w:t>ект, 2008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Кнабе Г. Избранные труды. Теория и история культуры. - М. -СПб.: Летний сад; М.: Рос. Полит. энц. (РОССПЭН), 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Костина А.В. Культурология: Учебное пособие. М.: КНОРУС, 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Костина А.В. Культурология: Учебное пособие. М.: КНОРУС, 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/ Под ред. Ю.Н. Солонина, М.С.Кагана.- М.: Высшее образование, 2005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/ Под ред. Ю.Н. Солонина, М.С.Кагана.- М.: Высшее образование, 2005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для вузов / Б.А. Эренгросс, Р.Г.Апресян, Е.А.Ботвинник и.др. М.: Изд. Опикс,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для вузов / Б.А. Эренгросс, Р.Г.Апресян, Е.А.Ботвинник и.др. М.: Изд. Опикс,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для вузов / Под ред. Ю.Н. Солонина, МС. Кагана. -  2-е изд., испр. и доп. - М.:Юрайт,2013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для студентов вузов / Л.А. Никитич и др - М.: ЮНИТИ-ДАНА,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для студентов вузов / Л.А. Никитич и др - М.: ЮНИТИ-ДАНА,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Мазаева Т..А. Этнокультурная инновационность: традиция и новаторс</w:t>
      </w:r>
      <w:r w:rsidRPr="00A64A79">
        <w:rPr>
          <w:rFonts w:ascii="Times New Roman" w:hAnsi="Times New Roman"/>
          <w:sz w:val="24"/>
          <w:szCs w:val="24"/>
        </w:rPr>
        <w:t>т</w:t>
      </w:r>
      <w:r w:rsidRPr="00A64A79">
        <w:rPr>
          <w:rFonts w:ascii="Times New Roman" w:hAnsi="Times New Roman"/>
          <w:sz w:val="24"/>
          <w:szCs w:val="24"/>
        </w:rPr>
        <w:t>во.Нальчик: Издательство М. и В. Котляровых,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Меньшикова Е.Р. Всполохи карнавала: гротескное сознание как феномен с</w:t>
      </w:r>
      <w:r w:rsidRPr="00A64A79">
        <w:rPr>
          <w:rFonts w:ascii="Times New Roman" w:hAnsi="Times New Roman"/>
          <w:sz w:val="24"/>
          <w:szCs w:val="24"/>
        </w:rPr>
        <w:t>о</w:t>
      </w:r>
      <w:r w:rsidRPr="00A64A79">
        <w:rPr>
          <w:rFonts w:ascii="Times New Roman" w:hAnsi="Times New Roman"/>
          <w:sz w:val="24"/>
          <w:szCs w:val="24"/>
        </w:rPr>
        <w:t>ветской культуры . - СПб.: Алетейя, 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Основы культурологии: Учебное пособие / Отв. Ред. И.М. Быховская.-М.:Едиториал УРСС, 2005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Основы культурологии: Учебное пособие / Отв. Ред. И.М. Быховская.-М.:Едиториал УРСС, 2005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Платонова Э. Конспект лекций по культурологии. - 2-е изд..-М.: Айрис-пресс,2005        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Тело в русской культуре. Сб. статей / Сост. Г. Кабакова и Ф. Конт. - М.:  Н</w:t>
      </w:r>
      <w:r w:rsidRPr="00A64A79">
        <w:rPr>
          <w:rFonts w:ascii="Times New Roman" w:hAnsi="Times New Roman"/>
          <w:sz w:val="24"/>
          <w:szCs w:val="24"/>
        </w:rPr>
        <w:t>о</w:t>
      </w:r>
      <w:r w:rsidRPr="00A64A79">
        <w:rPr>
          <w:rFonts w:ascii="Times New Roman" w:hAnsi="Times New Roman"/>
          <w:sz w:val="24"/>
          <w:szCs w:val="24"/>
        </w:rPr>
        <w:t>вое литературное обозрение, 2005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Усовская Э.А. Постмодернизм: Учебн.пособие.- Мн.: ТетраСистемс, 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Дополнительная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  <w:lang w:eastAsia="ru-RU"/>
        </w:rPr>
        <w:t>Садохин, А.П. Культурология: теория культуры : учебное пособие / А.П. Садохин, Т.Г. Грушевицкая. - 2-е изд., перераб. и доп. - М. : Юнити-Дана, 2015. - URL: </w:t>
      </w:r>
      <w:hyperlink r:id="rId5" w:tgtFrame="_blank" w:history="1">
        <w:r w:rsidRPr="00A64A79">
          <w:rPr>
            <w:rFonts w:ascii="Times New Roman" w:hAnsi="Times New Roman"/>
            <w:color w:val="0077CC"/>
            <w:sz w:val="24"/>
            <w:szCs w:val="24"/>
            <w:u w:val="single"/>
            <w:lang w:eastAsia="ru-RU"/>
          </w:rPr>
          <w:t>http://biblioclub.ru/index.php?page=book&amp;id=115400</w:t>
        </w:r>
      </w:hyperlink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Воеводина Л.Н. Мифология и культура: Учебное пособие.- М.:Институт общ</w:t>
      </w:r>
      <w:r w:rsidRPr="00A64A79">
        <w:rPr>
          <w:rFonts w:ascii="Times New Roman" w:hAnsi="Times New Roman"/>
          <w:sz w:val="24"/>
          <w:szCs w:val="24"/>
        </w:rPr>
        <w:t>е</w:t>
      </w:r>
      <w:r w:rsidRPr="00A64A79">
        <w:rPr>
          <w:rFonts w:ascii="Times New Roman" w:hAnsi="Times New Roman"/>
          <w:sz w:val="24"/>
          <w:szCs w:val="24"/>
        </w:rPr>
        <w:t>гуманитарных исследований,2002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Гарелов Л.А.Культурология: Учеб.пособие. М.: Юрайт, 2000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Гуревич П.С Культурология .- М.: Гардарики,2002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Ерасов Б.С. Социальная культурология: Пособие.- 2 изд., испр. и дол.- М.: А</w:t>
      </w:r>
      <w:r w:rsidRPr="00A64A79">
        <w:rPr>
          <w:rFonts w:ascii="Times New Roman" w:hAnsi="Times New Roman"/>
          <w:sz w:val="24"/>
          <w:szCs w:val="24"/>
        </w:rPr>
        <w:t>с</w:t>
      </w:r>
      <w:r w:rsidRPr="00A64A79">
        <w:rPr>
          <w:rFonts w:ascii="Times New Roman" w:hAnsi="Times New Roman"/>
          <w:sz w:val="24"/>
          <w:szCs w:val="24"/>
        </w:rPr>
        <w:t>пект Пресс,1996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Есин А.Б. Введение в культурологию: Основные поняти культурологии в си</w:t>
      </w:r>
      <w:r w:rsidRPr="00A64A79">
        <w:rPr>
          <w:rFonts w:ascii="Times New Roman" w:hAnsi="Times New Roman"/>
          <w:sz w:val="24"/>
          <w:szCs w:val="24"/>
        </w:rPr>
        <w:t>с</w:t>
      </w:r>
      <w:r w:rsidRPr="00A64A79">
        <w:rPr>
          <w:rFonts w:ascii="Times New Roman" w:hAnsi="Times New Roman"/>
          <w:sz w:val="24"/>
          <w:szCs w:val="24"/>
        </w:rPr>
        <w:t>тематическом изложении; Учеб. пособие. - М.: Академия   1999!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Ионин Л.Г Социология культуры: Учеб. пособие.- М.: Логос 1996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История и культурология. Изд.3-е, перераб. и доп.: Учеб. пособие./ Н.В. Ш</w:t>
      </w:r>
      <w:r w:rsidRPr="00A64A79">
        <w:rPr>
          <w:rFonts w:ascii="Times New Roman" w:hAnsi="Times New Roman"/>
          <w:sz w:val="24"/>
          <w:szCs w:val="24"/>
        </w:rPr>
        <w:t>и</w:t>
      </w:r>
      <w:r w:rsidRPr="00A64A79">
        <w:rPr>
          <w:rFonts w:ascii="Times New Roman" w:hAnsi="Times New Roman"/>
          <w:sz w:val="24"/>
          <w:szCs w:val="24"/>
        </w:rPr>
        <w:t>шова и др. -. М.: Логос, 2004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Кармин А.С. .Культурология : Учебник.- СПб.: Лань,2001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Кармин А.С. Культурология : Учебник. 3 изд.- СПб.: Лань. 2004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Кармин А.С. Основы культурологии: Морфология культуры. - СПб.: Лань,1997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Костина А.В. Культурология: Учебное пособие. М.: КНОРУС, 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Кравченко А.И. Культурология: Учеб.пособие.- М.: Академ. Проект,2002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 : Конспект лекций Г. В   Драч ., А.Н Ерыгин., Заковоротная М.В. и др.- Р/Д.: Феникс,2003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 : Учеб.пособие / Сост. и отв. ред. А.А. Радугин.- М.: Центр,2001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 : учеб.пособие.- М.: Центр,2001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4A79">
        <w:rPr>
          <w:rFonts w:ascii="Times New Roman" w:hAnsi="Times New Roman"/>
          <w:sz w:val="24"/>
          <w:szCs w:val="24"/>
        </w:rPr>
        <w:t xml:space="preserve">Культурология в вопросах и ответах: Учеб. пособие.3 изд.- </w:t>
      </w:r>
      <w:r w:rsidRPr="00A64A79">
        <w:rPr>
          <w:rFonts w:ascii="Times New Roman" w:hAnsi="Times New Roman"/>
          <w:sz w:val="24"/>
          <w:szCs w:val="24"/>
          <w:lang w:val="en-US"/>
        </w:rPr>
        <w:t>Р/Д.: Феникс,2003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 Теория и история культуры: Учеб. пособие.- М.: Знание,1998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64A79">
        <w:rPr>
          <w:rFonts w:ascii="Times New Roman" w:hAnsi="Times New Roman"/>
          <w:sz w:val="24"/>
          <w:szCs w:val="24"/>
        </w:rPr>
        <w:t xml:space="preserve">Культурология Юнита./ Совр.гум. ун-т.- </w:t>
      </w:r>
      <w:r w:rsidRPr="00A64A79">
        <w:rPr>
          <w:rFonts w:ascii="Times New Roman" w:hAnsi="Times New Roman"/>
          <w:sz w:val="24"/>
          <w:szCs w:val="24"/>
          <w:lang w:val="en-US"/>
        </w:rPr>
        <w:t>М.:СГУ,200-2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100 экзаменнационных ответов: Учеб.пособие.- М.:ИКЦ” Мар Т”,Р/Д.: ИЦ “Мар Т”,2003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/ Под ред. Н.Г.Багдасаряна.- М.: Высш.шк., 2001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/ Под ред. Ю.Н. Солонина, М.С.Кагана.- М.: Высшее образование, 2005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для вузов / Б.А. Эренгросс, Р.Г.Апресян, Е.А.Ботвинник и.др. М.: Изд. Опикс,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Культурология: Учебник для студентов вузов / Л.А. Никитич и др - М.: ЮНИТИ-ДАНА, 2007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Левяш И.Я. : Курс лекций. 2 изд. ,испр- Минсн., 1999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Малюга Ю.Я. Культурология : Учеб. пособие .- М.: ИНФРА.2001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Массовая культура: Учебное пособие/ К.З.Акопян, А.В. Зах</w:t>
      </w:r>
      <w:r w:rsidRPr="00A64A79">
        <w:rPr>
          <w:rFonts w:ascii="Times New Roman" w:hAnsi="Times New Roman"/>
          <w:sz w:val="24"/>
          <w:szCs w:val="24"/>
        </w:rPr>
        <w:t>а</w:t>
      </w:r>
      <w:r w:rsidRPr="00A64A79">
        <w:rPr>
          <w:rFonts w:ascii="Times New Roman" w:hAnsi="Times New Roman"/>
          <w:sz w:val="24"/>
          <w:szCs w:val="24"/>
        </w:rPr>
        <w:t>ров,С.Я.Кагарлицкая и др._ М.: Альфа-М; ИНФРА-М, 2004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Михайлов А.В. Языки культуры : Учеб. пособие.- М.: Языки рус. Культуры. 199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Морфология и философия культуры. История мировой культуры от возникн</w:t>
      </w:r>
      <w:r w:rsidRPr="00A64A79">
        <w:rPr>
          <w:rFonts w:ascii="Times New Roman" w:hAnsi="Times New Roman"/>
          <w:sz w:val="24"/>
          <w:szCs w:val="24"/>
        </w:rPr>
        <w:t>о</w:t>
      </w:r>
      <w:r w:rsidRPr="00A64A79">
        <w:rPr>
          <w:rFonts w:ascii="Times New Roman" w:hAnsi="Times New Roman"/>
          <w:sz w:val="24"/>
          <w:szCs w:val="24"/>
        </w:rPr>
        <w:t xml:space="preserve">веня до </w:t>
      </w:r>
      <w:r w:rsidRPr="00A64A79">
        <w:rPr>
          <w:rFonts w:ascii="Times New Roman" w:hAnsi="Times New Roman"/>
          <w:sz w:val="24"/>
          <w:szCs w:val="24"/>
          <w:lang w:val="en-US"/>
        </w:rPr>
        <w:t>V</w:t>
      </w:r>
      <w:r w:rsidRPr="00A64A79">
        <w:rPr>
          <w:rFonts w:ascii="Times New Roman" w:hAnsi="Times New Roman"/>
          <w:sz w:val="24"/>
          <w:szCs w:val="24"/>
        </w:rPr>
        <w:t xml:space="preserve"> века н.э.Юнита./Совр. гум.ун-т.- М.:СГУ.2000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Оганов А.А., Хангельдиева И.Г. Теория культуры: Учеб. пособие.- М,: Фаир- Пресс, 2001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Основы культурологии: Учебное пособие / Отв. Ред. И.М. Быховская.-М.:Едиториал УРСС, 2005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Пелипенко А.А.,Яковенко И.Г. Культура как система.- М.: Языки рус. Культ</w:t>
      </w:r>
      <w:r w:rsidRPr="00A64A79">
        <w:rPr>
          <w:rFonts w:ascii="Times New Roman" w:hAnsi="Times New Roman"/>
          <w:sz w:val="24"/>
          <w:szCs w:val="24"/>
        </w:rPr>
        <w:t>у</w:t>
      </w:r>
      <w:r w:rsidRPr="00A64A79">
        <w:rPr>
          <w:rFonts w:ascii="Times New Roman" w:hAnsi="Times New Roman"/>
          <w:sz w:val="24"/>
          <w:szCs w:val="24"/>
        </w:rPr>
        <w:t>ры,1998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Петрухинцев Н.Н. </w:t>
      </w:r>
      <w:r w:rsidRPr="00A64A79">
        <w:rPr>
          <w:rFonts w:ascii="Times New Roman" w:hAnsi="Times New Roman"/>
          <w:sz w:val="24"/>
          <w:szCs w:val="24"/>
          <w:lang w:val="en-US"/>
        </w:rPr>
        <w:t>XX</w:t>
      </w:r>
      <w:r w:rsidRPr="00A64A79">
        <w:rPr>
          <w:rFonts w:ascii="Times New Roman" w:hAnsi="Times New Roman"/>
          <w:sz w:val="24"/>
          <w:szCs w:val="24"/>
        </w:rPr>
        <w:t xml:space="preserve"> лекций по истории мировой культуры: Учебное пос</w:t>
      </w:r>
      <w:r w:rsidRPr="00A64A79">
        <w:rPr>
          <w:rFonts w:ascii="Times New Roman" w:hAnsi="Times New Roman"/>
          <w:sz w:val="24"/>
          <w:szCs w:val="24"/>
        </w:rPr>
        <w:t>о</w:t>
      </w:r>
      <w:r w:rsidRPr="00A64A79">
        <w:rPr>
          <w:rFonts w:ascii="Times New Roman" w:hAnsi="Times New Roman"/>
          <w:sz w:val="24"/>
          <w:szCs w:val="24"/>
        </w:rPr>
        <w:t>бие для студентов вузов.-М.: Гуманит.изд.центр ВЛАДОС, 2001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Платонова Э. Конспект лекций по культурологии. - 2-е изд..-М.: Айрис-пресс,2005        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Розен В.М. Культурология : Учебник,- М.: Инфра – М,Форум,2000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Садохин А.П., Грушевицкая Т.Г. Культурология. Теория культуры: Учеб.пособие для вузов.-М.:ЮНИТИ-ДАНА, 2004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Сапронов П.А. Культурология :Курс лекций.- СПБ.:, 1998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Симичев Д..А. Культурология : Учеб. пособие.-М: Триумф – Издат,2004 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Столяренко Л.Д. и др. Культурология  :Учеб.пособие.- М.: Мар Т, Р/Д.: ИЦ Мар Т,2004.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Столяренко Л.Д. Николаеава  РТ. Культурология : 100 экзам. ответов.-М, ИКЦ Мар Т, Р/Д,: ИЦ МарТ.2003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Усовская Э.А. Постмодернизм: Учебн.пособие.- Мн.: ТетраСистемс, 2006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Ученова В.В.,Шомова С.А. Полифония текстов в культуре.- М: Омега – Л, 2003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Философия культуры: Становление и развитие: Учеб. пособие.- СПб.:Лань,1998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Флиер А.Я. Культурология для культурологов: Учеб. пособие.- М,: Ак</w:t>
      </w:r>
      <w:r w:rsidRPr="00A64A79">
        <w:rPr>
          <w:rFonts w:ascii="Times New Roman" w:hAnsi="Times New Roman"/>
          <w:sz w:val="24"/>
          <w:szCs w:val="24"/>
        </w:rPr>
        <w:t>а</w:t>
      </w:r>
      <w:r w:rsidRPr="00A64A79">
        <w:rPr>
          <w:rFonts w:ascii="Times New Roman" w:hAnsi="Times New Roman"/>
          <w:sz w:val="24"/>
          <w:szCs w:val="24"/>
        </w:rPr>
        <w:t>дем.Проект,:2002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Хоруженко К.М. Культурология: Тесты.-М, Владос- Пресс,2000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Хоруженко К.М. Культурология: Тесты.-М, Владос- Пресс,2003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Хрестоматия, Словарь терминов.- М.: Фаир Пресс, 2000.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Черная Л.А. Культурологи ;Основы теории: Учеб. пособие.- М.: Логос,2003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Шишова Н.В.и др. Культурология : Экзам. ответы.- Р/Д,: Феникс2001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Электронные ресурсы: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электронно-библиотечная система «Лань» - </w:t>
      </w:r>
      <w:r w:rsidRPr="00A64A79">
        <w:rPr>
          <w:rFonts w:ascii="Times New Roman" w:hAnsi="Times New Roman"/>
          <w:sz w:val="24"/>
          <w:szCs w:val="24"/>
          <w:lang w:val="en-US"/>
        </w:rPr>
        <w:t>e</w:t>
      </w:r>
      <w:r w:rsidRPr="00A64A79">
        <w:rPr>
          <w:rFonts w:ascii="Times New Roman" w:hAnsi="Times New Roman"/>
          <w:sz w:val="24"/>
          <w:szCs w:val="24"/>
        </w:rPr>
        <w:t>.</w:t>
      </w:r>
      <w:r w:rsidRPr="00A64A79">
        <w:rPr>
          <w:rFonts w:ascii="Times New Roman" w:hAnsi="Times New Roman"/>
          <w:sz w:val="24"/>
          <w:szCs w:val="24"/>
          <w:lang w:val="en-US"/>
        </w:rPr>
        <w:t>lanbook</w:t>
      </w:r>
      <w:r w:rsidRPr="00A64A79">
        <w:rPr>
          <w:rFonts w:ascii="Times New Roman" w:hAnsi="Times New Roman"/>
          <w:sz w:val="24"/>
          <w:szCs w:val="24"/>
        </w:rPr>
        <w:t>.</w:t>
      </w:r>
      <w:r w:rsidRPr="00A64A79">
        <w:rPr>
          <w:rFonts w:ascii="Times New Roman" w:hAnsi="Times New Roman"/>
          <w:sz w:val="24"/>
          <w:szCs w:val="24"/>
          <w:lang w:val="en-US"/>
        </w:rPr>
        <w:t>com</w:t>
      </w:r>
      <w:r w:rsidRPr="00A64A79">
        <w:rPr>
          <w:rFonts w:ascii="Times New Roman" w:hAnsi="Times New Roman"/>
          <w:sz w:val="24"/>
          <w:szCs w:val="24"/>
        </w:rPr>
        <w:t>;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r w:rsidRPr="00A64A79">
        <w:rPr>
          <w:rFonts w:ascii="Times New Roman" w:hAnsi="Times New Roman"/>
          <w:sz w:val="24"/>
          <w:szCs w:val="24"/>
          <w:lang w:val="en-US"/>
        </w:rPr>
        <w:t>e</w:t>
      </w:r>
      <w:r w:rsidRPr="00A64A79">
        <w:rPr>
          <w:rFonts w:ascii="Times New Roman" w:hAnsi="Times New Roman"/>
          <w:sz w:val="24"/>
          <w:szCs w:val="24"/>
        </w:rPr>
        <w:t>-</w:t>
      </w:r>
      <w:r w:rsidRPr="00A64A79">
        <w:rPr>
          <w:rFonts w:ascii="Times New Roman" w:hAnsi="Times New Roman"/>
          <w:sz w:val="24"/>
          <w:szCs w:val="24"/>
          <w:lang w:val="en-US"/>
        </w:rPr>
        <w:t>Library</w:t>
      </w:r>
      <w:r w:rsidRPr="00A64A79">
        <w:rPr>
          <w:rFonts w:ascii="Times New Roman" w:hAnsi="Times New Roman"/>
          <w:sz w:val="24"/>
          <w:szCs w:val="24"/>
        </w:rPr>
        <w:t xml:space="preserve"> - </w:t>
      </w:r>
      <w:r w:rsidRPr="00A64A79">
        <w:rPr>
          <w:rFonts w:ascii="Times New Roman" w:hAnsi="Times New Roman"/>
          <w:sz w:val="24"/>
          <w:szCs w:val="24"/>
          <w:lang w:val="en-US"/>
        </w:rPr>
        <w:t>elibrary</w:t>
      </w:r>
      <w:r w:rsidRPr="00A64A79">
        <w:rPr>
          <w:rFonts w:ascii="Times New Roman" w:hAnsi="Times New Roman"/>
          <w:sz w:val="24"/>
          <w:szCs w:val="24"/>
        </w:rPr>
        <w:t>.</w:t>
      </w:r>
      <w:r w:rsidRPr="00A64A79">
        <w:rPr>
          <w:rFonts w:ascii="Times New Roman" w:hAnsi="Times New Roman"/>
          <w:sz w:val="24"/>
          <w:szCs w:val="24"/>
          <w:lang w:val="en-US"/>
        </w:rPr>
        <w:t>ru</w:t>
      </w:r>
      <w:r w:rsidRPr="00A64A79">
        <w:rPr>
          <w:rFonts w:ascii="Times New Roman" w:hAnsi="Times New Roman"/>
          <w:sz w:val="24"/>
          <w:szCs w:val="24"/>
        </w:rPr>
        <w:t>;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Президентская библиотека</w:t>
      </w:r>
      <w:hyperlink r:id="rId6" w:history="1">
        <w:r w:rsidRPr="00A64A79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www</w:t>
        </w:r>
        <w:r w:rsidRPr="00A64A7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prlib</w:t>
        </w:r>
        <w:r w:rsidRPr="00A64A7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  <w:r w:rsidRPr="00A64A79">
          <w:rPr>
            <w:rStyle w:val="Hyperlink"/>
            <w:rFonts w:ascii="Times New Roman" w:hAnsi="Times New Roman"/>
            <w:sz w:val="24"/>
            <w:szCs w:val="24"/>
          </w:rPr>
          <w:t>/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Pages</w:t>
        </w:r>
        <w:r w:rsidRPr="00A64A79">
          <w:rPr>
            <w:rStyle w:val="Hyperlink"/>
            <w:rFonts w:ascii="Times New Roman" w:hAnsi="Times New Roman"/>
            <w:sz w:val="24"/>
            <w:szCs w:val="24"/>
          </w:rPr>
          <w:t>/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about</w:t>
        </w:r>
        <w:r w:rsidRPr="00A64A7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aspx</w:t>
        </w:r>
      </w:hyperlink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 xml:space="preserve">Университетская информационная система РОССИЯ (УИС РОССИЯ) </w:t>
      </w:r>
      <w:hyperlink r:id="rId7" w:history="1"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uisrussia</w:t>
        </w:r>
        <w:r w:rsidRPr="00A64A7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msu</w:t>
        </w:r>
        <w:r w:rsidRPr="00A64A79">
          <w:rPr>
            <w:rStyle w:val="Hyperlink"/>
            <w:rFonts w:ascii="Times New Roman" w:hAnsi="Times New Roman"/>
            <w:sz w:val="24"/>
            <w:szCs w:val="24"/>
          </w:rPr>
          <w:t>.</w:t>
        </w:r>
        <w:r w:rsidRPr="00A64A79">
          <w:rPr>
            <w:rStyle w:val="Hyperlink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Fonts w:ascii="Times New Roman" w:hAnsi="Times New Roman"/>
          <w:sz w:val="24"/>
          <w:szCs w:val="24"/>
        </w:rPr>
        <w:t>Системе анализа текстов на наличие заимствований (Антиплагиат) –</w:t>
      </w:r>
      <w:r w:rsidRPr="00A64A79">
        <w:rPr>
          <w:rFonts w:ascii="Times New Roman" w:hAnsi="Times New Roman"/>
          <w:sz w:val="24"/>
          <w:szCs w:val="24"/>
          <w:lang w:val="en-US"/>
        </w:rPr>
        <w:t>http</w:t>
      </w:r>
      <w:r w:rsidRPr="00A64A79">
        <w:rPr>
          <w:rFonts w:ascii="Times New Roman" w:hAnsi="Times New Roman"/>
          <w:sz w:val="24"/>
          <w:szCs w:val="24"/>
        </w:rPr>
        <w:t>//</w:t>
      </w:r>
      <w:r w:rsidRPr="00A64A79">
        <w:rPr>
          <w:rFonts w:ascii="Times New Roman" w:hAnsi="Times New Roman"/>
          <w:sz w:val="24"/>
          <w:szCs w:val="24"/>
          <w:lang w:val="en-US"/>
        </w:rPr>
        <w:t>skgii</w:t>
      </w:r>
      <w:r w:rsidRPr="00A64A79">
        <w:rPr>
          <w:rFonts w:ascii="Times New Roman" w:hAnsi="Times New Roman"/>
          <w:sz w:val="24"/>
          <w:szCs w:val="24"/>
        </w:rPr>
        <w:t>.</w:t>
      </w:r>
      <w:r w:rsidRPr="00A64A79">
        <w:rPr>
          <w:rFonts w:ascii="Times New Roman" w:hAnsi="Times New Roman"/>
          <w:sz w:val="24"/>
          <w:szCs w:val="24"/>
          <w:lang w:val="en-US"/>
        </w:rPr>
        <w:t>antiplagiat</w:t>
      </w:r>
      <w:r w:rsidRPr="00A64A79">
        <w:rPr>
          <w:rFonts w:ascii="Times New Roman" w:hAnsi="Times New Roman"/>
          <w:sz w:val="24"/>
          <w:szCs w:val="24"/>
        </w:rPr>
        <w:t>.</w:t>
      </w:r>
      <w:r w:rsidRPr="00A64A79">
        <w:rPr>
          <w:rFonts w:ascii="Times New Roman" w:hAnsi="Times New Roman"/>
          <w:sz w:val="24"/>
          <w:szCs w:val="24"/>
          <w:lang w:val="en-US"/>
        </w:rPr>
        <w:t>ru</w:t>
      </w:r>
    </w:p>
    <w:p w:rsidR="00892674" w:rsidRPr="00A64A79" w:rsidRDefault="00892674" w:rsidP="00A64A79">
      <w:pPr>
        <w:spacing w:line="240" w:lineRule="auto"/>
        <w:jc w:val="both"/>
        <w:rPr>
          <w:rStyle w:val="BodyTextChar1"/>
          <w:rFonts w:ascii="Times New Roman" w:hAnsi="Times New Roman"/>
          <w:szCs w:val="24"/>
        </w:rPr>
      </w:pPr>
      <w:r w:rsidRPr="00A64A79">
        <w:rPr>
          <w:rStyle w:val="BodyTextChar1"/>
          <w:rFonts w:ascii="Times New Roman" w:hAnsi="Times New Roman"/>
          <w:color w:val="000000"/>
          <w:szCs w:val="24"/>
        </w:rPr>
        <w:t>Теория культуры Российское образование. Учебный портал;</w:t>
      </w:r>
    </w:p>
    <w:p w:rsidR="00892674" w:rsidRPr="00A64A79" w:rsidRDefault="00892674" w:rsidP="00A64A79">
      <w:pPr>
        <w:spacing w:line="240" w:lineRule="auto"/>
        <w:jc w:val="both"/>
        <w:rPr>
          <w:rStyle w:val="BodyTextChar1"/>
          <w:rFonts w:ascii="Times New Roman" w:hAnsi="Times New Roman"/>
          <w:szCs w:val="24"/>
          <w:lang w:val="en-US"/>
        </w:rPr>
      </w:pPr>
      <w:r w:rsidRPr="00A64A79">
        <w:rPr>
          <w:rStyle w:val="BodyTextChar1"/>
          <w:rFonts w:ascii="Times New Roman" w:hAnsi="Times New Roman"/>
          <w:color w:val="000000"/>
          <w:szCs w:val="24"/>
        </w:rPr>
        <w:t>Сетевое сообщество Культурол</w:t>
      </w:r>
      <w:r w:rsidRPr="00A64A79">
        <w:rPr>
          <w:rStyle w:val="BodyTextChar1"/>
          <w:rFonts w:ascii="Times New Roman" w:hAnsi="Times New Roman"/>
          <w:color w:val="000000"/>
          <w:szCs w:val="24"/>
        </w:rPr>
        <w:t>о</w:t>
      </w:r>
      <w:r w:rsidRPr="00A64A79">
        <w:rPr>
          <w:rStyle w:val="BodyTextChar1"/>
          <w:rFonts w:ascii="Times New Roman" w:hAnsi="Times New Roman"/>
          <w:color w:val="000000"/>
          <w:szCs w:val="24"/>
        </w:rPr>
        <w:t>гия;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64A79">
        <w:rPr>
          <w:rStyle w:val="BodyTextChar1"/>
          <w:rFonts w:ascii="Times New Roman" w:hAnsi="Times New Roman"/>
          <w:color w:val="000000"/>
          <w:szCs w:val="24"/>
        </w:rPr>
        <w:t xml:space="preserve">Сайты по культурологии, Образовательные интернет-ресурсы по культурологии </w:t>
      </w: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2674" w:rsidRPr="00A64A79" w:rsidRDefault="00892674" w:rsidP="00A64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92674" w:rsidRPr="00A64A79" w:rsidSect="006C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5D2D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6B8F0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FCC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760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F60C1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C4A5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B62F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46A9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241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483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605E61"/>
    <w:multiLevelType w:val="hybridMultilevel"/>
    <w:tmpl w:val="0450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517E66"/>
    <w:multiLevelType w:val="hybridMultilevel"/>
    <w:tmpl w:val="589A5D4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B62C66"/>
    <w:multiLevelType w:val="hybridMultilevel"/>
    <w:tmpl w:val="F4E69B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7A82"/>
    <w:rsid w:val="000262CE"/>
    <w:rsid w:val="00233689"/>
    <w:rsid w:val="004801B4"/>
    <w:rsid w:val="00565391"/>
    <w:rsid w:val="006C1AF8"/>
    <w:rsid w:val="00892674"/>
    <w:rsid w:val="009F7A82"/>
    <w:rsid w:val="00A64A79"/>
    <w:rsid w:val="00E80770"/>
    <w:rsid w:val="00EB6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A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F7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F7A8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F7A82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9F7A8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F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7A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rsid w:val="00E80770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748B"/>
    <w:rPr>
      <w:lang w:eastAsia="en-US"/>
    </w:rPr>
  </w:style>
  <w:style w:type="paragraph" w:customStyle="1" w:styleId="a">
    <w:name w:val="Абзац списка"/>
    <w:basedOn w:val="Normal"/>
    <w:uiPriority w:val="99"/>
    <w:rsid w:val="00E80770"/>
    <w:pPr>
      <w:widowControl w:val="0"/>
      <w:spacing w:after="0" w:line="240" w:lineRule="auto"/>
      <w:ind w:left="708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BodyTextChar1">
    <w:name w:val="Body Text Char1"/>
    <w:link w:val="BodyText"/>
    <w:uiPriority w:val="99"/>
    <w:locked/>
    <w:rsid w:val="00E80770"/>
    <w:rPr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0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isrussia.ms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lib.ru/Pages/about.aspx" TargetMode="External"/><Relationship Id="rId5" Type="http://schemas.openxmlformats.org/officeDocument/2006/relationships/hyperlink" Target="http://biblioclub.ru/index.php?page=book&amp;id=1154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6</Pages>
  <Words>1368</Words>
  <Characters>7803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Khokhlova_N_I</dc:creator>
  <cp:keywords/>
  <dc:description/>
  <cp:lastModifiedBy>Оксана</cp:lastModifiedBy>
  <cp:revision>3</cp:revision>
  <dcterms:created xsi:type="dcterms:W3CDTF">2016-02-08T07:51:00Z</dcterms:created>
  <dcterms:modified xsi:type="dcterms:W3CDTF">2017-03-01T12:36:00Z</dcterms:modified>
</cp:coreProperties>
</file>