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4A3" w:rsidRDefault="00BD548D" w:rsidP="00BD548D">
      <w:pPr>
        <w:spacing w:after="0" w:line="360" w:lineRule="auto"/>
        <w:ind w:right="-113"/>
        <w:contextualSpacing/>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w:t>
      </w:r>
      <w:r w:rsidR="00E874A3">
        <w:rPr>
          <w:rFonts w:ascii="Times New Roman" w:eastAsia="Times New Roman" w:hAnsi="Times New Roman" w:cs="Times New Roman"/>
          <w:b/>
          <w:color w:val="000000"/>
          <w:sz w:val="32"/>
          <w:szCs w:val="32"/>
        </w:rPr>
        <w:t xml:space="preserve">                     Правила приема в ККИ СКГИИ</w:t>
      </w:r>
    </w:p>
    <w:p w:rsidR="00E874A3" w:rsidRDefault="00E874A3" w:rsidP="00BD548D">
      <w:pPr>
        <w:spacing w:after="0" w:line="360" w:lineRule="auto"/>
        <w:ind w:right="-113"/>
        <w:contextualSpacing/>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201</w:t>
      </w:r>
      <w:r w:rsidR="00C45A9D">
        <w:rPr>
          <w:rFonts w:ascii="Times New Roman" w:eastAsia="Times New Roman" w:hAnsi="Times New Roman" w:cs="Times New Roman"/>
          <w:b/>
          <w:color w:val="000000"/>
          <w:sz w:val="32"/>
          <w:szCs w:val="32"/>
        </w:rPr>
        <w:t>8</w:t>
      </w:r>
      <w:r>
        <w:rPr>
          <w:rFonts w:ascii="Times New Roman" w:eastAsia="Times New Roman" w:hAnsi="Times New Roman" w:cs="Times New Roman"/>
          <w:b/>
          <w:color w:val="000000"/>
          <w:sz w:val="32"/>
          <w:szCs w:val="32"/>
        </w:rPr>
        <w:t xml:space="preserve"> г.</w:t>
      </w:r>
    </w:p>
    <w:p w:rsidR="00E72B6C" w:rsidRPr="00FB034D" w:rsidRDefault="00BD548D" w:rsidP="00BD548D">
      <w:pPr>
        <w:spacing w:after="0" w:line="360" w:lineRule="auto"/>
        <w:ind w:right="-113"/>
        <w:contextualSpacing/>
        <w:jc w:val="both"/>
        <w:rPr>
          <w:rFonts w:ascii="Times New Roman" w:eastAsia="Times New Roman" w:hAnsi="Times New Roman" w:cs="Times New Roman"/>
          <w:b/>
          <w:color w:val="000000"/>
        </w:rPr>
      </w:pPr>
      <w:r w:rsidRPr="00E874A3">
        <w:rPr>
          <w:rFonts w:ascii="Times New Roman" w:eastAsia="Times New Roman" w:hAnsi="Times New Roman" w:cs="Times New Roman"/>
          <w:b/>
          <w:color w:val="000000"/>
        </w:rPr>
        <w:t>1</w:t>
      </w:r>
      <w:r w:rsidRPr="00FB034D">
        <w:rPr>
          <w:rFonts w:ascii="Times New Roman" w:eastAsia="Times New Roman" w:hAnsi="Times New Roman" w:cs="Times New Roman"/>
          <w:b/>
          <w:color w:val="000000"/>
        </w:rPr>
        <w:t>.</w:t>
      </w:r>
      <w:r w:rsidR="00E72B6C" w:rsidRPr="00FB034D">
        <w:rPr>
          <w:rFonts w:ascii="Times New Roman" w:eastAsia="Times New Roman" w:hAnsi="Times New Roman" w:cs="Times New Roman"/>
          <w:b/>
          <w:color w:val="000000"/>
        </w:rPr>
        <w:t>Общие положения</w:t>
      </w:r>
    </w:p>
    <w:p w:rsidR="00E72B6C" w:rsidRPr="00FB034D" w:rsidRDefault="00E72B6C" w:rsidP="00BD548D">
      <w:pPr>
        <w:shd w:val="clear" w:color="auto" w:fill="FFFFFF"/>
        <w:spacing w:after="0" w:line="360" w:lineRule="auto"/>
        <w:jc w:val="both"/>
        <w:outlineLvl w:val="1"/>
        <w:rPr>
          <w:rFonts w:ascii="Times New Roman" w:eastAsia="Times New Roman" w:hAnsi="Times New Roman" w:cs="Times New Roman"/>
          <w:bCs/>
          <w:lang w:eastAsia="ru-RU"/>
        </w:rPr>
      </w:pPr>
      <w:r w:rsidRPr="00FB034D">
        <w:rPr>
          <w:rFonts w:ascii="Times New Roman" w:eastAsia="Times New Roman" w:hAnsi="Times New Roman" w:cs="Times New Roman"/>
          <w:b/>
          <w:bCs/>
          <w:lang w:eastAsia="ru-RU"/>
        </w:rPr>
        <w:t xml:space="preserve">  </w:t>
      </w:r>
      <w:r w:rsidRPr="00FB034D">
        <w:rPr>
          <w:rFonts w:ascii="Times New Roman" w:eastAsia="Times New Roman" w:hAnsi="Times New Roman" w:cs="Times New Roman"/>
          <w:bCs/>
          <w:lang w:eastAsia="ru-RU"/>
        </w:rPr>
        <w:t>Прием в Колледж культуры и искусств СКГИИ в 201</w:t>
      </w:r>
      <w:r w:rsidR="00AC4F91" w:rsidRPr="00FB034D">
        <w:rPr>
          <w:rFonts w:ascii="Times New Roman" w:eastAsia="Times New Roman" w:hAnsi="Times New Roman" w:cs="Times New Roman"/>
          <w:bCs/>
          <w:lang w:eastAsia="ru-RU"/>
        </w:rPr>
        <w:t>7</w:t>
      </w:r>
      <w:r w:rsidRPr="00FB034D">
        <w:rPr>
          <w:rFonts w:ascii="Times New Roman" w:eastAsia="Times New Roman" w:hAnsi="Times New Roman" w:cs="Times New Roman"/>
          <w:bCs/>
          <w:lang w:eastAsia="ru-RU"/>
        </w:rPr>
        <w:t xml:space="preserve">г. производится в соответствии с Федеральным Законом Российской Федерации от 29 декабря </w:t>
      </w:r>
      <w:smartTag w:uri="urn:schemas-microsoft-com:office:smarttags" w:element="metricconverter">
        <w:smartTagPr>
          <w:attr w:name="ProductID" w:val="2012 г"/>
        </w:smartTagPr>
        <w:r w:rsidRPr="00FB034D">
          <w:rPr>
            <w:rFonts w:ascii="Times New Roman" w:eastAsia="Times New Roman" w:hAnsi="Times New Roman" w:cs="Times New Roman"/>
            <w:bCs/>
            <w:lang w:eastAsia="ru-RU"/>
          </w:rPr>
          <w:t>2012 г</w:t>
        </w:r>
      </w:smartTag>
      <w:r w:rsidRPr="00FB034D">
        <w:rPr>
          <w:rFonts w:ascii="Times New Roman" w:eastAsia="Times New Roman" w:hAnsi="Times New Roman" w:cs="Times New Roman"/>
          <w:bCs/>
          <w:lang w:eastAsia="ru-RU"/>
        </w:rPr>
        <w:t xml:space="preserve">. № 273-ФЗ «Об образовании в Российской Федерации» и приказом Минобрнауки России от 23 января </w:t>
      </w:r>
      <w:smartTag w:uri="urn:schemas-microsoft-com:office:smarttags" w:element="metricconverter">
        <w:smartTagPr>
          <w:attr w:name="ProductID" w:val="2014 г"/>
        </w:smartTagPr>
        <w:r w:rsidRPr="00FB034D">
          <w:rPr>
            <w:rFonts w:ascii="Times New Roman" w:eastAsia="Times New Roman" w:hAnsi="Times New Roman" w:cs="Times New Roman"/>
            <w:bCs/>
            <w:lang w:eastAsia="ru-RU"/>
          </w:rPr>
          <w:t>2014 г</w:t>
        </w:r>
      </w:smartTag>
      <w:r w:rsidRPr="00FB034D">
        <w:rPr>
          <w:rFonts w:ascii="Times New Roman" w:eastAsia="Times New Roman" w:hAnsi="Times New Roman" w:cs="Times New Roman"/>
          <w:bCs/>
          <w:lang w:eastAsia="ru-RU"/>
        </w:rPr>
        <w:t>. №36 «Об утверждении Порядка приема на обучение по образовательным программам среднего профессионального образования»</w:t>
      </w:r>
      <w:r w:rsidR="00B7365F" w:rsidRPr="00FB034D">
        <w:rPr>
          <w:rFonts w:ascii="Times New Roman" w:eastAsia="Times New Roman" w:hAnsi="Times New Roman" w:cs="Times New Roman"/>
          <w:bCs/>
          <w:lang w:eastAsia="ru-RU"/>
        </w:rPr>
        <w:t xml:space="preserve"> </w:t>
      </w:r>
      <w:r w:rsidRPr="00FB034D">
        <w:rPr>
          <w:rFonts w:ascii="Times New Roman" w:eastAsia="Times New Roman" w:hAnsi="Times New Roman" w:cs="Times New Roman"/>
          <w:bCs/>
          <w:lang w:eastAsia="ru-RU"/>
        </w:rPr>
        <w:t>(в редакции Приказа Минобрнауки России от 11.12.2015г. №1456).</w:t>
      </w:r>
    </w:p>
    <w:p w:rsidR="00C45A9D" w:rsidRPr="00FB034D" w:rsidRDefault="00BD548D" w:rsidP="00BD548D">
      <w:pPr>
        <w:spacing w:after="0" w:line="360" w:lineRule="auto"/>
        <w:ind w:right="-113"/>
        <w:contextualSpacing/>
        <w:jc w:val="both"/>
        <w:rPr>
          <w:rFonts w:ascii="Times New Roman" w:eastAsia="Times New Roman" w:hAnsi="Times New Roman" w:cs="Times New Roman"/>
          <w:color w:val="000000"/>
        </w:rPr>
      </w:pPr>
      <w:r w:rsidRPr="00FB034D">
        <w:rPr>
          <w:rFonts w:ascii="Times New Roman" w:eastAsia="Times New Roman" w:hAnsi="Times New Roman" w:cs="Times New Roman"/>
          <w:color w:val="000000"/>
        </w:rPr>
        <w:t xml:space="preserve">     </w:t>
      </w:r>
      <w:r w:rsidR="00E72B6C" w:rsidRPr="00FB034D">
        <w:rPr>
          <w:rFonts w:ascii="Times New Roman" w:eastAsia="Times New Roman" w:hAnsi="Times New Roman" w:cs="Times New Roman"/>
          <w:color w:val="000000"/>
        </w:rPr>
        <w:t>Настоящие Правила регламентируют прием граждан Российской Федерации, иностранных граждан, лиц без гражданства, в том числе соотечественников, проживающих за рубежом (далее - граждане, лица, поступающие) в Колледж культуры и искусства СКГИИ по Программам подготовки специалистов среднего звена углубленной подготовки в соответствии с Федеральными Государственными образовательными стандартами и Лицензией на право ведения образовательной деятельности</w:t>
      </w:r>
      <w:r w:rsidR="00C45A9D" w:rsidRPr="00FB034D">
        <w:rPr>
          <w:rFonts w:ascii="Times New Roman" w:eastAsia="Times New Roman" w:hAnsi="Times New Roman" w:cs="Times New Roman"/>
          <w:color w:val="000000"/>
        </w:rPr>
        <w:t xml:space="preserve"> </w:t>
      </w:r>
      <w:r w:rsidR="00C45A9D" w:rsidRPr="00FB034D">
        <w:rPr>
          <w:rFonts w:ascii="Times New Roman" w:hAnsi="Times New Roman" w:cs="Times New Roman"/>
        </w:rPr>
        <w:t>за счет бюджетных ассигнований федерального бюджета, бюджетов субъектов Российской Федерации, местных бюджетов, по договорам об образовании, заключаемым при приеме на обучение за счет средств физических и (или) юридических лиц (далее - договор об оказании платных образовательных услуг), а также определяет особенности проведения вступительных испытаний для инвалидов и лиц с ограниченными возможностями здоровья</w:t>
      </w:r>
      <w:r w:rsidR="00E72B6C" w:rsidRPr="00FB034D">
        <w:rPr>
          <w:rFonts w:ascii="Times New Roman" w:eastAsia="Times New Roman" w:hAnsi="Times New Roman" w:cs="Times New Roman"/>
          <w:color w:val="000000"/>
        </w:rPr>
        <w:t>.</w:t>
      </w:r>
    </w:p>
    <w:p w:rsidR="000A3895" w:rsidRPr="00FB034D" w:rsidRDefault="000A3895" w:rsidP="00BD548D">
      <w:pPr>
        <w:spacing w:after="0" w:line="360" w:lineRule="auto"/>
        <w:ind w:right="-113"/>
        <w:contextualSpacing/>
        <w:jc w:val="both"/>
        <w:rPr>
          <w:rFonts w:ascii="Times New Roman" w:hAnsi="Times New Roman" w:cs="Times New Roman"/>
        </w:rPr>
      </w:pPr>
      <w:r w:rsidRPr="00FB034D">
        <w:rPr>
          <w:rFonts w:ascii="Times New Roman" w:hAnsi="Times New Roman" w:cs="Times New Roman"/>
        </w:rPr>
        <w:t xml:space="preserve">           Прием в колледж лиц для обучения по образовательным программам осуществляется по заявлениям лиц, имеющих основное общее или среднее общее образование, если иное не установлено </w:t>
      </w:r>
      <w:hyperlink r:id="rId7" w:history="1">
        <w:r w:rsidRPr="00FB034D">
          <w:rPr>
            <w:rStyle w:val="aa"/>
            <w:rFonts w:ascii="Times New Roman" w:hAnsi="Times New Roman" w:cs="Times New Roman"/>
          </w:rPr>
          <w:t>Федеральным законом</w:t>
        </w:r>
      </w:hyperlink>
      <w:r w:rsidRPr="00FB034D">
        <w:rPr>
          <w:rFonts w:ascii="Times New Roman" w:hAnsi="Times New Roman" w:cs="Times New Roman"/>
        </w:rPr>
        <w:t xml:space="preserve"> от 29 декабря 2012 г. N 273-ФЗ "Об образовании в Российской Федерации".</w:t>
      </w:r>
    </w:p>
    <w:p w:rsidR="000A3895" w:rsidRPr="00FB034D" w:rsidRDefault="000A3895" w:rsidP="00BD548D">
      <w:pPr>
        <w:spacing w:after="0" w:line="360" w:lineRule="auto"/>
        <w:ind w:right="-113"/>
        <w:contextualSpacing/>
        <w:jc w:val="both"/>
        <w:rPr>
          <w:rFonts w:ascii="Times New Roman" w:eastAsia="Times New Roman" w:hAnsi="Times New Roman" w:cs="Times New Roman"/>
          <w:color w:val="000000"/>
        </w:rPr>
      </w:pPr>
      <w:r w:rsidRPr="00FB034D">
        <w:rPr>
          <w:rFonts w:ascii="Times New Roman" w:hAnsi="Times New Roman" w:cs="Times New Roman"/>
        </w:rPr>
        <w:t xml:space="preserve">             Прием на обучение по образовательным программам за счет бюджетных ассигнований федерального бюджета, бюджетов субъектов Российской Федерации и местных бюджетов является общедоступным</w:t>
      </w:r>
      <w:r w:rsidR="00D67C36" w:rsidRPr="00FB034D">
        <w:rPr>
          <w:rFonts w:ascii="Times New Roman" w:hAnsi="Times New Roman" w:cs="Times New Roman"/>
        </w:rPr>
        <w:t>.</w:t>
      </w:r>
      <w:r w:rsidR="00D67C36" w:rsidRPr="00FB034D">
        <w:rPr>
          <w:rFonts w:ascii="Times New Roman" w:eastAsia="Times New Roman" w:hAnsi="Times New Roman" w:cs="Times New Roman"/>
          <w:color w:val="000000"/>
        </w:rPr>
        <w:t xml:space="preserve"> </w:t>
      </w:r>
    </w:p>
    <w:p w:rsidR="00E72B6C" w:rsidRPr="00FB034D" w:rsidRDefault="00E72B6C" w:rsidP="00BD548D">
      <w:pPr>
        <w:spacing w:after="0" w:line="360" w:lineRule="auto"/>
        <w:ind w:right="-113"/>
        <w:contextualSpacing/>
        <w:jc w:val="both"/>
        <w:rPr>
          <w:rFonts w:ascii="Times New Roman" w:eastAsia="Times New Roman" w:hAnsi="Times New Roman" w:cs="Times New Roman"/>
          <w:color w:val="000000"/>
        </w:rPr>
      </w:pPr>
      <w:r w:rsidRPr="00FB034D">
        <w:rPr>
          <w:rFonts w:ascii="Times New Roman" w:eastAsia="Times New Roman" w:hAnsi="Times New Roman" w:cs="Times New Roman"/>
          <w:color w:val="000000"/>
        </w:rPr>
        <w:t xml:space="preserve">     Прием в ККИ СКГИИ для обучения по Программам подготовки специалистов среднего звена проводится  с учетом результатов вступительных испытаний, требующих наличия у поступающих определенных творческих способностей. </w:t>
      </w:r>
    </w:p>
    <w:p w:rsidR="00E72B6C" w:rsidRPr="00FB034D" w:rsidRDefault="00E72B6C" w:rsidP="00BD548D">
      <w:pPr>
        <w:shd w:val="clear" w:color="auto" w:fill="FFFFFF"/>
        <w:spacing w:before="245" w:after="245" w:line="360" w:lineRule="auto"/>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Правила приема гарантируют соблюдение прав граждан на образование и  зачисление из числа поступающих,</w:t>
      </w:r>
      <w:r w:rsidR="0006413C" w:rsidRPr="00FB034D">
        <w:rPr>
          <w:rFonts w:ascii="Times New Roman" w:eastAsia="Times New Roman" w:hAnsi="Times New Roman" w:cs="Times New Roman"/>
          <w:color w:val="000000"/>
          <w:lang w:eastAsia="ru-RU"/>
        </w:rPr>
        <w:t xml:space="preserve"> </w:t>
      </w:r>
      <w:r w:rsidRPr="00FB034D">
        <w:rPr>
          <w:rFonts w:ascii="Times New Roman" w:eastAsia="Times New Roman" w:hAnsi="Times New Roman" w:cs="Times New Roman"/>
          <w:color w:val="000000"/>
          <w:lang w:eastAsia="ru-RU"/>
        </w:rPr>
        <w:t>имеющих соответствующий уровень образования, наиболее способных к освоению основных профессиональных образовательных программ среднего профессионального образования углубленной подготовки.</w:t>
      </w:r>
    </w:p>
    <w:p w:rsidR="00E72B6C" w:rsidRPr="00FB034D" w:rsidRDefault="00E72B6C" w:rsidP="00BD548D">
      <w:pPr>
        <w:spacing w:after="0" w:line="360" w:lineRule="auto"/>
        <w:ind w:right="-113"/>
        <w:contextualSpacing/>
        <w:jc w:val="both"/>
        <w:rPr>
          <w:rFonts w:ascii="Times New Roman" w:eastAsia="Times New Roman" w:hAnsi="Times New Roman" w:cs="Times New Roman"/>
          <w:color w:val="000000"/>
        </w:rPr>
      </w:pPr>
    </w:p>
    <w:p w:rsidR="00E72B6C" w:rsidRPr="00FB034D" w:rsidRDefault="00E72B6C" w:rsidP="00BD548D">
      <w:pPr>
        <w:spacing w:after="0" w:line="360" w:lineRule="auto"/>
        <w:ind w:right="-113"/>
        <w:contextualSpacing/>
        <w:jc w:val="both"/>
        <w:rPr>
          <w:rFonts w:ascii="Times New Roman" w:eastAsia="Times New Roman" w:hAnsi="Times New Roman" w:cs="Times New Roman"/>
          <w:color w:val="000000"/>
        </w:rPr>
      </w:pPr>
      <w:r w:rsidRPr="00FB034D">
        <w:rPr>
          <w:rFonts w:ascii="Times New Roman" w:eastAsia="Times New Roman" w:hAnsi="Times New Roman" w:cs="Times New Roman"/>
          <w:color w:val="000000"/>
        </w:rPr>
        <w:t xml:space="preserve">       Контрольные цифры приема граждан для обучения за счет средств соответствующих бюджетов бюджетной системы Российской Федерации устанавливаются на конкурсной основе по специальностям, реализуемым в имеющих государственную аккредитацию образовательных </w:t>
      </w:r>
      <w:r w:rsidRPr="00FB034D">
        <w:rPr>
          <w:rFonts w:ascii="Times New Roman" w:eastAsia="Times New Roman" w:hAnsi="Times New Roman" w:cs="Times New Roman"/>
          <w:color w:val="000000"/>
        </w:rPr>
        <w:lastRenderedPageBreak/>
        <w:t xml:space="preserve">организациях. В соответствии с пунктом 2 </w:t>
      </w:r>
      <w:hyperlink r:id="rId8" w:anchor="stat42" w:tgtFrame="_blank" w:history="1">
        <w:r w:rsidRPr="00FB034D">
          <w:rPr>
            <w:rFonts w:ascii="Times New Roman" w:eastAsia="Times New Roman" w:hAnsi="Times New Roman" w:cs="Times New Roman"/>
            <w:color w:val="000000"/>
            <w:u w:val="single"/>
          </w:rPr>
          <w:t>статьи 42 Закона Российской Федерации "Об образовании"</w:t>
        </w:r>
      </w:hyperlink>
      <w:r w:rsidRPr="00FB034D">
        <w:rPr>
          <w:rFonts w:ascii="Times New Roman" w:eastAsia="Times New Roman" w:hAnsi="Times New Roman" w:cs="Times New Roman"/>
          <w:color w:val="000000"/>
        </w:rPr>
        <w:t xml:space="preserve"> порядок установления имеющим государственную аккредитацию образовательным организациям контрольных цифр приема граждан для обучения за счет средств федерального бюджета определяется Правительством Российской Федерации.</w:t>
      </w:r>
    </w:p>
    <w:p w:rsidR="00E72B6C" w:rsidRPr="00FB034D" w:rsidRDefault="00BD548D" w:rsidP="00BD548D">
      <w:pPr>
        <w:spacing w:after="0" w:line="360" w:lineRule="auto"/>
        <w:ind w:right="-113"/>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E72B6C" w:rsidRPr="00FB034D">
        <w:rPr>
          <w:rFonts w:ascii="Times New Roman" w:eastAsia="Times New Roman" w:hAnsi="Times New Roman" w:cs="Times New Roman"/>
          <w:color w:val="000000"/>
          <w:lang w:eastAsia="ru-RU"/>
        </w:rPr>
        <w:t xml:space="preserve"> </w:t>
      </w:r>
      <w:r w:rsidR="00D67C36" w:rsidRPr="00FB034D">
        <w:rPr>
          <w:rFonts w:ascii="Times New Roman" w:hAnsi="Times New Roman" w:cs="Times New Roman"/>
        </w:rPr>
        <w:t xml:space="preserve">Образовательная организация осуществляет передачу, обработку и предоставление полученных в связи с приемом в образовательную организацию персональных данных поступающих в соответствии с требованиями </w:t>
      </w:r>
      <w:hyperlink r:id="rId9" w:history="1">
        <w:r w:rsidR="00D67C36" w:rsidRPr="00FB034D">
          <w:rPr>
            <w:rStyle w:val="aa"/>
            <w:rFonts w:ascii="Times New Roman" w:hAnsi="Times New Roman" w:cs="Times New Roman"/>
          </w:rPr>
          <w:t>законодательства</w:t>
        </w:r>
      </w:hyperlink>
      <w:r w:rsidR="00D67C36" w:rsidRPr="00FB034D">
        <w:rPr>
          <w:rFonts w:ascii="Times New Roman" w:hAnsi="Times New Roman" w:cs="Times New Roman"/>
        </w:rPr>
        <w:t xml:space="preserve"> Российской Федерации в области персональных данных.</w:t>
      </w:r>
    </w:p>
    <w:p w:rsidR="00E72B6C" w:rsidRPr="00FB034D" w:rsidRDefault="003266D8" w:rsidP="00BD548D">
      <w:pPr>
        <w:spacing w:after="0" w:line="360" w:lineRule="auto"/>
        <w:ind w:right="-113"/>
        <w:jc w:val="both"/>
        <w:outlineLvl w:val="0"/>
        <w:rPr>
          <w:rFonts w:ascii="Times New Roman" w:eastAsia="Times New Roman" w:hAnsi="Times New Roman" w:cs="Times New Roman"/>
          <w:color w:val="000000"/>
          <w:lang w:eastAsia="ru-RU"/>
        </w:rPr>
      </w:pPr>
      <w:r w:rsidRPr="00FB034D">
        <w:rPr>
          <w:rFonts w:ascii="Times New Roman" w:eastAsia="Times New Roman" w:hAnsi="Times New Roman" w:cs="Times New Roman"/>
          <w:b/>
          <w:bCs/>
          <w:color w:val="000000"/>
          <w:lang w:eastAsia="ru-RU"/>
        </w:rPr>
        <w:t xml:space="preserve">     </w:t>
      </w:r>
      <w:r w:rsidR="00E72B6C" w:rsidRPr="00FB034D">
        <w:rPr>
          <w:rFonts w:ascii="Times New Roman" w:eastAsia="Times New Roman" w:hAnsi="Times New Roman" w:cs="Times New Roman"/>
          <w:b/>
          <w:bCs/>
          <w:color w:val="000000"/>
          <w:lang w:eastAsia="ru-RU"/>
        </w:rPr>
        <w:t xml:space="preserve">II. </w:t>
      </w:r>
      <w:r w:rsidR="00D67C36" w:rsidRPr="00FB034D">
        <w:rPr>
          <w:rFonts w:ascii="Times New Roman" w:eastAsia="Times New Roman" w:hAnsi="Times New Roman" w:cs="Times New Roman"/>
          <w:b/>
          <w:bCs/>
          <w:color w:val="000000"/>
          <w:lang w:eastAsia="ru-RU"/>
        </w:rPr>
        <w:t>Организация приема</w:t>
      </w:r>
      <w:r w:rsidR="00E72B6C" w:rsidRPr="00FB034D">
        <w:rPr>
          <w:rFonts w:ascii="Times New Roman" w:eastAsia="Times New Roman" w:hAnsi="Times New Roman" w:cs="Times New Roman"/>
          <w:b/>
          <w:bCs/>
          <w:color w:val="000000"/>
          <w:lang w:eastAsia="ru-RU"/>
        </w:rPr>
        <w:t xml:space="preserve"> в Колледж культуры и искусств СКГИИ</w:t>
      </w:r>
    </w:p>
    <w:p w:rsidR="00E72B6C" w:rsidRPr="00FB034D" w:rsidRDefault="003266D8" w:rsidP="00BD548D">
      <w:pPr>
        <w:spacing w:after="0" w:line="360" w:lineRule="auto"/>
        <w:ind w:right="-113"/>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E72B6C" w:rsidRPr="00FB034D">
        <w:rPr>
          <w:rFonts w:ascii="Times New Roman" w:eastAsia="Times New Roman" w:hAnsi="Times New Roman" w:cs="Times New Roman"/>
          <w:color w:val="000000"/>
          <w:lang w:eastAsia="ru-RU"/>
        </w:rPr>
        <w:t>Организация приема граждан для обучения по Программам подготовки специалистов среднего звена осуществляется приемной комиссией ККИ СКГИИ (далее - приемная комиссия). Председателем приемной комиссии является руководитель образовательной организации.</w:t>
      </w:r>
    </w:p>
    <w:p w:rsidR="00E72B6C" w:rsidRPr="00FB034D" w:rsidRDefault="00BD548D" w:rsidP="00BD548D">
      <w:pPr>
        <w:spacing w:after="0" w:line="360" w:lineRule="auto"/>
        <w:ind w:right="-113"/>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E72B6C" w:rsidRPr="00FB034D">
        <w:rPr>
          <w:rFonts w:ascii="Times New Roman" w:eastAsia="Times New Roman" w:hAnsi="Times New Roman" w:cs="Times New Roman"/>
          <w:color w:val="000000"/>
          <w:lang w:eastAsia="ru-RU"/>
        </w:rPr>
        <w:t>Состав, полномочия и порядок деятельности приемной комиссии регламентируются положением о ней, утверждаемым руководителем образовательной организации.</w:t>
      </w:r>
    </w:p>
    <w:p w:rsidR="00E72B6C" w:rsidRPr="00FB034D" w:rsidRDefault="00BD548D" w:rsidP="00BD548D">
      <w:pPr>
        <w:spacing w:after="0" w:line="360" w:lineRule="auto"/>
        <w:ind w:right="-113"/>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E72B6C" w:rsidRPr="00FB034D">
        <w:rPr>
          <w:rFonts w:ascii="Times New Roman" w:eastAsia="Times New Roman" w:hAnsi="Times New Roman" w:cs="Times New Roman"/>
          <w:color w:val="000000"/>
          <w:lang w:eastAsia="ru-RU"/>
        </w:rPr>
        <w:t xml:space="preserve">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руководителем образовательной организации.</w:t>
      </w:r>
    </w:p>
    <w:p w:rsidR="00E72B6C" w:rsidRPr="00FB034D" w:rsidRDefault="00BD548D" w:rsidP="00BD548D">
      <w:pPr>
        <w:spacing w:after="0" w:line="360" w:lineRule="auto"/>
        <w:ind w:right="-113"/>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E72B6C" w:rsidRPr="00FB034D">
        <w:rPr>
          <w:rFonts w:ascii="Times New Roman" w:eastAsia="Times New Roman" w:hAnsi="Times New Roman" w:cs="Times New Roman"/>
          <w:color w:val="000000"/>
          <w:lang w:eastAsia="ru-RU"/>
        </w:rPr>
        <w:t>Для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(далее - вступительные испытания), председателем приемной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положениями о них, утвержденными председателем приемной комиссии.</w:t>
      </w:r>
    </w:p>
    <w:p w:rsidR="00EC6558" w:rsidRPr="00FB034D" w:rsidRDefault="00BD548D" w:rsidP="00EC6558">
      <w:pPr>
        <w:rPr>
          <w:rFonts w:ascii="Times New Roman" w:hAnsi="Times New Roman" w:cs="Times New Roman"/>
        </w:rPr>
      </w:pPr>
      <w:r w:rsidRPr="00FB034D">
        <w:rPr>
          <w:rFonts w:ascii="Times New Roman" w:eastAsia="Times New Roman" w:hAnsi="Times New Roman" w:cs="Times New Roman"/>
          <w:color w:val="000000"/>
          <w:lang w:eastAsia="ru-RU"/>
        </w:rPr>
        <w:t xml:space="preserve">    </w:t>
      </w:r>
      <w:r w:rsidR="00E72B6C" w:rsidRPr="00FB034D">
        <w:rPr>
          <w:rFonts w:ascii="Times New Roman" w:eastAsia="Times New Roman" w:hAnsi="Times New Roman" w:cs="Times New Roman"/>
          <w:color w:val="000000"/>
          <w:lang w:eastAsia="ru-RU"/>
        </w:rPr>
        <w:t xml:space="preserve"> При приеме в образовательную организацию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r w:rsidR="00EC6558" w:rsidRPr="00FB034D">
        <w:rPr>
          <w:rFonts w:ascii="Times New Roman" w:hAnsi="Times New Roman" w:cs="Times New Roman"/>
        </w:rPr>
        <w:t xml:space="preserve"> 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EC6558" w:rsidRPr="00FB034D" w:rsidRDefault="00EC6558" w:rsidP="00EC6558">
      <w:pPr>
        <w:rPr>
          <w:rFonts w:ascii="Times New Roman" w:hAnsi="Times New Roman" w:cs="Times New Roman"/>
        </w:rPr>
      </w:pPr>
      <w:bookmarkStart w:id="0" w:name="sub_1017"/>
      <w:r w:rsidRPr="00FB034D">
        <w:rPr>
          <w:rFonts w:ascii="Times New Roman" w:hAnsi="Times New Roman" w:cs="Times New Roman"/>
        </w:rPr>
        <w:t xml:space="preserve">     В целях информирования о приеме на обучение Колледж СКГИИ размещает информацию на официальном сайте организации в информационно-телекоммуникационной сети "Интернет" (далее - официальный сайт), а также обеспечивает свободный доступ в здание образовательной организации к информации, размещенной на информационном стенде (табло) приемной комиссии и (или) в электронной информационной системе (далее вместе - информационный стенд).</w:t>
      </w:r>
    </w:p>
    <w:bookmarkEnd w:id="0"/>
    <w:p w:rsidR="00E72B6C" w:rsidRPr="00FB034D" w:rsidRDefault="00E72B6C" w:rsidP="00BD548D">
      <w:pPr>
        <w:spacing w:after="0" w:line="360" w:lineRule="auto"/>
        <w:ind w:right="-113"/>
        <w:jc w:val="both"/>
        <w:rPr>
          <w:rFonts w:ascii="Times New Roman" w:eastAsia="Times New Roman" w:hAnsi="Times New Roman" w:cs="Times New Roman"/>
          <w:color w:val="000000"/>
          <w:lang w:eastAsia="ru-RU"/>
        </w:rPr>
      </w:pPr>
    </w:p>
    <w:p w:rsidR="00EC6558" w:rsidRPr="00FB034D" w:rsidRDefault="00EC6558" w:rsidP="00BD548D">
      <w:pPr>
        <w:spacing w:after="0" w:line="360" w:lineRule="auto"/>
        <w:ind w:right="-113"/>
        <w:jc w:val="both"/>
        <w:rPr>
          <w:rFonts w:ascii="Times New Roman" w:eastAsia="Times New Roman" w:hAnsi="Times New Roman" w:cs="Times New Roman"/>
          <w:color w:val="000000"/>
          <w:lang w:eastAsia="ru-RU"/>
        </w:rPr>
      </w:pPr>
    </w:p>
    <w:p w:rsidR="00E72B6C" w:rsidRPr="00FB034D" w:rsidRDefault="00BD548D" w:rsidP="00BD548D">
      <w:pPr>
        <w:spacing w:after="0" w:line="360" w:lineRule="auto"/>
        <w:ind w:right="-113"/>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E72B6C" w:rsidRPr="00FB034D">
        <w:rPr>
          <w:rFonts w:ascii="Times New Roman" w:eastAsia="Times New Roman" w:hAnsi="Times New Roman" w:cs="Times New Roman"/>
          <w:color w:val="000000"/>
          <w:lang w:eastAsia="ru-RU"/>
        </w:rPr>
        <w:t>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rsidR="00E72B6C" w:rsidRPr="00FB034D" w:rsidRDefault="00BD548D" w:rsidP="00BD548D">
      <w:pPr>
        <w:spacing w:after="0" w:line="360" w:lineRule="auto"/>
        <w:ind w:right="-113"/>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lastRenderedPageBreak/>
        <w:t xml:space="preserve">        </w:t>
      </w:r>
      <w:r w:rsidR="00E72B6C" w:rsidRPr="00FB034D">
        <w:rPr>
          <w:rFonts w:ascii="Times New Roman" w:eastAsia="Times New Roman" w:hAnsi="Times New Roman" w:cs="Times New Roman"/>
          <w:color w:val="000000"/>
          <w:lang w:eastAsia="ru-RU"/>
        </w:rPr>
        <w:t xml:space="preserve"> Образовательные организации вносят в федеральную информационную систему обеспечения проведения единого государственного экзамена и приема граждан в образовательные организации среднего профессионального образования и образовательные организации высшего профессионального образования сведения, необходимые для информационного обеспечения приема граждан в образовательные организации среднего профессионального образования.</w:t>
      </w:r>
    </w:p>
    <w:p w:rsidR="00E72B6C" w:rsidRPr="00FB034D" w:rsidRDefault="00E72B6C" w:rsidP="00BD548D">
      <w:pPr>
        <w:spacing w:after="0" w:line="360" w:lineRule="auto"/>
        <w:ind w:right="-113"/>
        <w:jc w:val="both"/>
        <w:rPr>
          <w:rFonts w:ascii="Times New Roman" w:eastAsia="Times New Roman" w:hAnsi="Times New Roman" w:cs="Times New Roman"/>
          <w:color w:val="000000"/>
          <w:lang w:eastAsia="ru-RU"/>
        </w:rPr>
      </w:pPr>
    </w:p>
    <w:p w:rsidR="00E72B6C" w:rsidRPr="00FB034D" w:rsidRDefault="00E72B6C" w:rsidP="00BD548D">
      <w:pPr>
        <w:spacing w:after="0" w:line="360" w:lineRule="auto"/>
        <w:ind w:right="-113"/>
        <w:jc w:val="both"/>
        <w:outlineLvl w:val="0"/>
        <w:rPr>
          <w:rFonts w:ascii="Times New Roman" w:eastAsia="Times New Roman" w:hAnsi="Times New Roman" w:cs="Times New Roman"/>
          <w:color w:val="000000"/>
          <w:lang w:eastAsia="ru-RU"/>
        </w:rPr>
      </w:pPr>
      <w:r w:rsidRPr="00FB034D">
        <w:rPr>
          <w:rFonts w:ascii="Times New Roman" w:eastAsia="Times New Roman" w:hAnsi="Times New Roman" w:cs="Times New Roman"/>
          <w:b/>
          <w:bCs/>
          <w:color w:val="000000"/>
          <w:lang w:val="en-US" w:eastAsia="ru-RU"/>
        </w:rPr>
        <w:t>III</w:t>
      </w:r>
      <w:r w:rsidRPr="00FB034D">
        <w:rPr>
          <w:rFonts w:ascii="Times New Roman" w:eastAsia="Times New Roman" w:hAnsi="Times New Roman" w:cs="Times New Roman"/>
          <w:b/>
          <w:bCs/>
          <w:color w:val="000000"/>
          <w:lang w:eastAsia="ru-RU"/>
        </w:rPr>
        <w:t>. Прием документов от поступающих</w:t>
      </w:r>
    </w:p>
    <w:p w:rsidR="00E72B6C" w:rsidRPr="00FB034D" w:rsidRDefault="00F34A0C" w:rsidP="00F34A0C">
      <w:pPr>
        <w:spacing w:after="0" w:line="360" w:lineRule="auto"/>
        <w:ind w:right="-113"/>
        <w:contextualSpacing/>
        <w:rPr>
          <w:rFonts w:ascii="Times New Roman" w:eastAsia="Times New Roman" w:hAnsi="Times New Roman" w:cs="Times New Roman"/>
          <w:color w:val="000000"/>
        </w:rPr>
      </w:pPr>
      <w:r w:rsidRPr="00FB034D">
        <w:rPr>
          <w:rFonts w:ascii="Times New Roman" w:eastAsia="Times New Roman" w:hAnsi="Times New Roman" w:cs="Times New Roman"/>
          <w:color w:val="000000"/>
        </w:rPr>
        <w:t xml:space="preserve">        </w:t>
      </w:r>
      <w:r w:rsidR="00E72B6C" w:rsidRPr="00FB034D">
        <w:rPr>
          <w:rFonts w:ascii="Times New Roman" w:eastAsia="Times New Roman" w:hAnsi="Times New Roman" w:cs="Times New Roman"/>
          <w:color w:val="000000"/>
        </w:rPr>
        <w:t>Прием в Колледж по образовательным программам СПО проводится на первый курс по личному заявлению граждан.</w:t>
      </w:r>
    </w:p>
    <w:p w:rsidR="00E72B6C" w:rsidRPr="00FB034D" w:rsidRDefault="00E72B6C" w:rsidP="00F34A0C">
      <w:pPr>
        <w:spacing w:after="0" w:line="360" w:lineRule="auto"/>
        <w:ind w:right="-113"/>
        <w:contextualSpacing/>
        <w:rPr>
          <w:rFonts w:ascii="Times New Roman" w:eastAsia="Times New Roman" w:hAnsi="Times New Roman" w:cs="Times New Roman"/>
          <w:color w:val="000000"/>
        </w:rPr>
      </w:pPr>
      <w:r w:rsidRPr="00FB034D">
        <w:rPr>
          <w:rFonts w:ascii="Times New Roman" w:eastAsia="Times New Roman" w:hAnsi="Times New Roman" w:cs="Times New Roman"/>
          <w:color w:val="000000"/>
        </w:rPr>
        <w:t>Прием документов начинается</w:t>
      </w:r>
      <w:r w:rsidR="001D4B82" w:rsidRPr="00FB034D">
        <w:rPr>
          <w:rFonts w:ascii="Times New Roman" w:eastAsia="Times New Roman" w:hAnsi="Times New Roman" w:cs="Times New Roman"/>
          <w:color w:val="000000"/>
        </w:rPr>
        <w:t xml:space="preserve"> </w:t>
      </w:r>
      <w:r w:rsidR="001D4B82" w:rsidRPr="00FB034D">
        <w:rPr>
          <w:rFonts w:ascii="Times New Roman" w:eastAsia="Times New Roman" w:hAnsi="Times New Roman" w:cs="Times New Roman"/>
          <w:color w:val="FF0000"/>
        </w:rPr>
        <w:t>с</w:t>
      </w:r>
      <w:r w:rsidRPr="00FB034D">
        <w:rPr>
          <w:rFonts w:ascii="Times New Roman" w:eastAsia="Times New Roman" w:hAnsi="Times New Roman" w:cs="Times New Roman"/>
          <w:color w:val="000000"/>
        </w:rPr>
        <w:t xml:space="preserve"> </w:t>
      </w:r>
      <w:r w:rsidRPr="00FB034D">
        <w:rPr>
          <w:rFonts w:ascii="Times New Roman" w:eastAsia="Times New Roman" w:hAnsi="Times New Roman" w:cs="Times New Roman"/>
          <w:color w:val="FF0000"/>
        </w:rPr>
        <w:t>1</w:t>
      </w:r>
      <w:r w:rsidR="00EC6558" w:rsidRPr="00FB034D">
        <w:rPr>
          <w:rFonts w:ascii="Times New Roman" w:eastAsia="Times New Roman" w:hAnsi="Times New Roman" w:cs="Times New Roman"/>
          <w:color w:val="FF0000"/>
        </w:rPr>
        <w:t>8</w:t>
      </w:r>
      <w:r w:rsidRPr="00FB034D">
        <w:rPr>
          <w:rFonts w:ascii="Times New Roman" w:eastAsia="Times New Roman" w:hAnsi="Times New Roman" w:cs="Times New Roman"/>
          <w:color w:val="FF0000"/>
        </w:rPr>
        <w:t xml:space="preserve"> июня</w:t>
      </w:r>
      <w:r w:rsidRPr="00FB034D">
        <w:rPr>
          <w:rFonts w:ascii="Times New Roman" w:eastAsia="Times New Roman" w:hAnsi="Times New Roman" w:cs="Times New Roman"/>
          <w:color w:val="000000"/>
        </w:rPr>
        <w:t xml:space="preserve">. </w:t>
      </w:r>
    </w:p>
    <w:p w:rsidR="00E72B6C" w:rsidRPr="00FB034D" w:rsidRDefault="00E72B6C" w:rsidP="00F34A0C">
      <w:pPr>
        <w:spacing w:after="0" w:line="360" w:lineRule="auto"/>
        <w:ind w:right="-113"/>
        <w:contextualSpacing/>
        <w:rPr>
          <w:rFonts w:ascii="Times New Roman" w:eastAsia="Times New Roman" w:hAnsi="Times New Roman" w:cs="Times New Roman"/>
          <w:color w:val="000000"/>
        </w:rPr>
      </w:pPr>
      <w:r w:rsidRPr="00FB034D">
        <w:rPr>
          <w:rFonts w:ascii="Times New Roman" w:eastAsia="Times New Roman" w:hAnsi="Times New Roman" w:cs="Times New Roman"/>
          <w:color w:val="000000"/>
        </w:rPr>
        <w:t xml:space="preserve">Прием заявлений в образовательную организацию на очную форму получения образования осуществляется </w:t>
      </w:r>
      <w:r w:rsidRPr="00FB034D">
        <w:rPr>
          <w:rFonts w:ascii="Times New Roman" w:eastAsia="Times New Roman" w:hAnsi="Times New Roman" w:cs="Times New Roman"/>
          <w:color w:val="FF0000"/>
        </w:rPr>
        <w:t>до 10 августа</w:t>
      </w:r>
      <w:r w:rsidRPr="00FB034D">
        <w:rPr>
          <w:rFonts w:ascii="Times New Roman" w:eastAsia="Times New Roman" w:hAnsi="Times New Roman" w:cs="Times New Roman"/>
          <w:color w:val="000000"/>
        </w:rPr>
        <w:t xml:space="preserve">. </w:t>
      </w:r>
    </w:p>
    <w:p w:rsidR="00F34A0C" w:rsidRPr="00FB034D" w:rsidRDefault="00E72B6C" w:rsidP="00F34A0C">
      <w:pPr>
        <w:spacing w:after="0" w:line="360" w:lineRule="auto"/>
        <w:ind w:right="-113"/>
        <w:contextualSpacing/>
        <w:rPr>
          <w:rFonts w:ascii="Times New Roman" w:eastAsia="Times New Roman" w:hAnsi="Times New Roman" w:cs="Times New Roman"/>
          <w:color w:val="000000"/>
        </w:rPr>
      </w:pPr>
      <w:r w:rsidRPr="00FB034D">
        <w:rPr>
          <w:rFonts w:ascii="Times New Roman" w:eastAsia="Times New Roman" w:hAnsi="Times New Roman" w:cs="Times New Roman"/>
          <w:color w:val="000000"/>
        </w:rPr>
        <w:t xml:space="preserve">Начало вступительных экзаменов </w:t>
      </w:r>
      <w:r w:rsidRPr="00FB034D">
        <w:rPr>
          <w:rFonts w:ascii="Times New Roman" w:eastAsia="Times New Roman" w:hAnsi="Times New Roman" w:cs="Times New Roman"/>
          <w:color w:val="FF0000"/>
        </w:rPr>
        <w:t>6 июля</w:t>
      </w:r>
      <w:r w:rsidR="00BD548D" w:rsidRPr="00FB034D">
        <w:rPr>
          <w:rFonts w:ascii="Times New Roman" w:eastAsia="Times New Roman" w:hAnsi="Times New Roman" w:cs="Times New Roman"/>
          <w:color w:val="000000"/>
        </w:rPr>
        <w:t xml:space="preserve">. </w:t>
      </w:r>
    </w:p>
    <w:p w:rsidR="00E72B6C" w:rsidRPr="00FB034D" w:rsidRDefault="00F34A0C" w:rsidP="00F34A0C">
      <w:pPr>
        <w:spacing w:after="0" w:line="360" w:lineRule="auto"/>
        <w:ind w:right="-113"/>
        <w:contextualSpacing/>
        <w:rPr>
          <w:rFonts w:ascii="Times New Roman" w:eastAsia="Times New Roman" w:hAnsi="Times New Roman" w:cs="Times New Roman"/>
          <w:color w:val="000000"/>
        </w:rPr>
      </w:pPr>
      <w:r w:rsidRPr="00FB034D">
        <w:rPr>
          <w:rFonts w:ascii="Times New Roman" w:eastAsia="Times New Roman" w:hAnsi="Times New Roman" w:cs="Times New Roman"/>
          <w:color w:val="000000"/>
        </w:rPr>
        <w:t>К</w:t>
      </w:r>
      <w:r w:rsidR="00E72B6C" w:rsidRPr="00FB034D">
        <w:rPr>
          <w:rFonts w:ascii="Times New Roman" w:eastAsia="Times New Roman" w:hAnsi="Times New Roman" w:cs="Times New Roman"/>
          <w:color w:val="000000"/>
        </w:rPr>
        <w:t xml:space="preserve">онсультации проводятся  в период </w:t>
      </w:r>
      <w:r w:rsidR="00E72B6C" w:rsidRPr="00FB034D">
        <w:rPr>
          <w:rFonts w:ascii="Times New Roman" w:eastAsia="Times New Roman" w:hAnsi="Times New Roman" w:cs="Times New Roman"/>
          <w:color w:val="FF0000"/>
        </w:rPr>
        <w:t>с 25 июня по 5 июля</w:t>
      </w:r>
      <w:r w:rsidR="00E72B6C" w:rsidRPr="00FB034D">
        <w:rPr>
          <w:rFonts w:ascii="Times New Roman" w:eastAsia="Times New Roman" w:hAnsi="Times New Roman" w:cs="Times New Roman"/>
          <w:color w:val="000000"/>
        </w:rPr>
        <w:t xml:space="preserve">. </w:t>
      </w:r>
    </w:p>
    <w:p w:rsidR="00F34A0C" w:rsidRPr="00FB034D" w:rsidRDefault="00BD548D"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p>
    <w:p w:rsidR="00E72B6C" w:rsidRPr="00FB034D" w:rsidRDefault="00BD548D"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E72B6C" w:rsidRPr="00FB034D">
        <w:rPr>
          <w:rFonts w:ascii="Times New Roman" w:eastAsia="Times New Roman" w:hAnsi="Times New Roman" w:cs="Times New Roman"/>
          <w:color w:val="000000"/>
          <w:lang w:eastAsia="ru-RU"/>
        </w:rPr>
        <w:t xml:space="preserve"> При подаче заявления (на русском языке) о приеме в образовательную организацию поступающий предъявляет следующие документы:</w:t>
      </w:r>
    </w:p>
    <w:p w:rsidR="00E72B6C" w:rsidRPr="00FB034D" w:rsidRDefault="00E72B6C" w:rsidP="00BD548D">
      <w:pPr>
        <w:spacing w:after="0" w:line="360" w:lineRule="auto"/>
        <w:ind w:left="57"/>
        <w:jc w:val="both"/>
        <w:rPr>
          <w:rFonts w:ascii="Times New Roman" w:eastAsia="Times New Roman" w:hAnsi="Times New Roman" w:cs="Times New Roman"/>
          <w:color w:val="000000"/>
          <w:u w:val="single"/>
          <w:lang w:eastAsia="ru-RU"/>
        </w:rPr>
      </w:pPr>
      <w:r w:rsidRPr="00FB034D">
        <w:rPr>
          <w:rFonts w:ascii="Times New Roman" w:eastAsia="Times New Roman" w:hAnsi="Times New Roman" w:cs="Times New Roman"/>
          <w:color w:val="000000"/>
          <w:u w:val="single"/>
          <w:lang w:eastAsia="ru-RU"/>
        </w:rPr>
        <w:t xml:space="preserve">граждане Российской Федерации:  </w:t>
      </w:r>
    </w:p>
    <w:p w:rsidR="00E72B6C" w:rsidRPr="00FB034D" w:rsidRDefault="00E72B6C" w:rsidP="00BD548D">
      <w:pPr>
        <w:numPr>
          <w:ilvl w:val="0"/>
          <w:numId w:val="4"/>
        </w:numPr>
        <w:tabs>
          <w:tab w:val="num" w:pos="180"/>
        </w:tabs>
        <w:spacing w:after="0" w:line="360" w:lineRule="auto"/>
        <w:ind w:left="57" w:firstLine="123"/>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оригинал или ксерокопию документов, удостоверяющих его личность, гражданство;</w:t>
      </w:r>
    </w:p>
    <w:p w:rsidR="00E72B6C" w:rsidRPr="00FB034D" w:rsidRDefault="00E72B6C" w:rsidP="00BD548D">
      <w:pPr>
        <w:numPr>
          <w:ilvl w:val="0"/>
          <w:numId w:val="4"/>
        </w:numPr>
        <w:tabs>
          <w:tab w:val="num" w:pos="180"/>
        </w:tabs>
        <w:spacing w:after="0" w:line="360" w:lineRule="auto"/>
        <w:ind w:left="57" w:firstLine="123"/>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оригинал или ксерокопию документа государственного образца об образовании и (или) документа об образовании и о квалификации;</w:t>
      </w:r>
    </w:p>
    <w:p w:rsidR="00E72B6C" w:rsidRPr="00FB034D" w:rsidRDefault="00EC6558" w:rsidP="00BD548D">
      <w:pPr>
        <w:numPr>
          <w:ilvl w:val="0"/>
          <w:numId w:val="4"/>
        </w:numPr>
        <w:spacing w:after="0" w:line="360" w:lineRule="auto"/>
        <w:ind w:left="57" w:firstLine="123"/>
        <w:contextualSpacing/>
        <w:jc w:val="both"/>
        <w:rPr>
          <w:rFonts w:ascii="Times New Roman" w:eastAsia="Times New Roman" w:hAnsi="Times New Roman" w:cs="Times New Roman"/>
          <w:color w:val="000000"/>
        </w:rPr>
      </w:pPr>
      <w:r w:rsidRPr="00FB034D">
        <w:rPr>
          <w:rFonts w:ascii="Times New Roman" w:eastAsia="Times New Roman" w:hAnsi="Times New Roman" w:cs="Times New Roman"/>
          <w:color w:val="000000"/>
        </w:rPr>
        <w:t>4</w:t>
      </w:r>
      <w:r w:rsidR="00916116" w:rsidRPr="00FB034D">
        <w:rPr>
          <w:rFonts w:ascii="Times New Roman" w:eastAsia="Times New Roman" w:hAnsi="Times New Roman" w:cs="Times New Roman"/>
          <w:color w:val="000000"/>
        </w:rPr>
        <w:t xml:space="preserve"> фотографии</w:t>
      </w:r>
      <w:r w:rsidR="00E72B6C" w:rsidRPr="00FB034D">
        <w:rPr>
          <w:rFonts w:ascii="Times New Roman" w:eastAsia="Times New Roman" w:hAnsi="Times New Roman" w:cs="Times New Roman"/>
          <w:color w:val="000000"/>
        </w:rPr>
        <w:t xml:space="preserve"> 3х4.</w:t>
      </w:r>
    </w:p>
    <w:p w:rsidR="00E72B6C" w:rsidRPr="00FB034D" w:rsidRDefault="00E72B6C" w:rsidP="00BD548D">
      <w:pPr>
        <w:spacing w:after="0" w:line="360" w:lineRule="auto"/>
        <w:ind w:left="57" w:hanging="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u w:val="single"/>
          <w:lang w:eastAsia="ru-RU"/>
        </w:rPr>
        <w:t>иностранные граждане, лица без гражданства, в том числе соотечественники, проживающие за рубежом</w:t>
      </w:r>
      <w:r w:rsidRPr="00FB034D">
        <w:rPr>
          <w:rFonts w:ascii="Times New Roman" w:eastAsia="Times New Roman" w:hAnsi="Times New Roman" w:cs="Times New Roman"/>
          <w:color w:val="000000"/>
          <w:lang w:eastAsia="ru-RU"/>
        </w:rPr>
        <w:t xml:space="preserve">: </w:t>
      </w:r>
    </w:p>
    <w:p w:rsidR="00E72B6C" w:rsidRPr="00FB034D" w:rsidRDefault="00520E1E" w:rsidP="00BD548D">
      <w:pPr>
        <w:spacing w:after="0" w:line="360" w:lineRule="auto"/>
        <w:ind w:left="360"/>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w:t>
      </w:r>
      <w:r w:rsidR="00E72B6C" w:rsidRPr="00FB034D">
        <w:rPr>
          <w:rFonts w:ascii="Times New Roman" w:eastAsia="Times New Roman" w:hAnsi="Times New Roman" w:cs="Times New Roman"/>
          <w:color w:val="000000"/>
          <w:lang w:eastAsia="ru-RU"/>
        </w:rPr>
        <w:t xml:space="preserve">копию документа, удостоверяющего личность поступающего, либо документ, удостоверяющий личность иностранного гражданина в Российской Федерации, в соответствии со статьей 10 Федерального закона от 25 июля </w:t>
      </w:r>
      <w:smartTag w:uri="urn:schemas-microsoft-com:office:smarttags" w:element="metricconverter">
        <w:smartTagPr>
          <w:attr w:name="ProductID" w:val="2002 г"/>
        </w:smartTagPr>
        <w:r w:rsidR="00E72B6C" w:rsidRPr="00FB034D">
          <w:rPr>
            <w:rFonts w:ascii="Times New Roman" w:eastAsia="Times New Roman" w:hAnsi="Times New Roman" w:cs="Times New Roman"/>
            <w:color w:val="000000"/>
            <w:lang w:eastAsia="ru-RU"/>
          </w:rPr>
          <w:t>2002 г</w:t>
        </w:r>
      </w:smartTag>
      <w:r w:rsidR="00E72B6C" w:rsidRPr="00FB034D">
        <w:rPr>
          <w:rFonts w:ascii="Times New Roman" w:eastAsia="Times New Roman" w:hAnsi="Times New Roman" w:cs="Times New Roman"/>
          <w:color w:val="000000"/>
          <w:lang w:eastAsia="ru-RU"/>
        </w:rPr>
        <w:t>. N 115-ФЗ "О правовом положении иностранных граждан в Российской Федерации";</w:t>
      </w:r>
    </w:p>
    <w:p w:rsidR="00520E1E" w:rsidRPr="00FB034D" w:rsidRDefault="00520E1E" w:rsidP="00BD548D">
      <w:pPr>
        <w:pStyle w:val="ConsPlusNormal"/>
        <w:spacing w:line="360" w:lineRule="auto"/>
        <w:ind w:firstLine="540"/>
        <w:jc w:val="both"/>
        <w:rPr>
          <w:rFonts w:ascii="Times New Roman" w:hAnsi="Times New Roman" w:cs="Times New Roman"/>
          <w:sz w:val="22"/>
          <w:szCs w:val="22"/>
        </w:rPr>
      </w:pPr>
      <w:r w:rsidRPr="00FB034D">
        <w:rPr>
          <w:rFonts w:ascii="Times New Roman" w:hAnsi="Times New Roman" w:cs="Times New Roman"/>
          <w:color w:val="000000"/>
          <w:sz w:val="22"/>
          <w:szCs w:val="22"/>
        </w:rPr>
        <w:t>-</w:t>
      </w:r>
      <w:r w:rsidR="00E72B6C" w:rsidRPr="00FB034D">
        <w:rPr>
          <w:rFonts w:ascii="Times New Roman" w:hAnsi="Times New Roman" w:cs="Times New Roman"/>
          <w:color w:val="000000"/>
          <w:sz w:val="22"/>
          <w:szCs w:val="22"/>
        </w:rPr>
        <w:t>оригинал документа</w:t>
      </w:r>
      <w:r w:rsidR="001D4B82" w:rsidRPr="00FB034D">
        <w:rPr>
          <w:rFonts w:ascii="Times New Roman" w:hAnsi="Times New Roman" w:cs="Times New Roman"/>
          <w:color w:val="000000"/>
          <w:sz w:val="22"/>
          <w:szCs w:val="22"/>
        </w:rPr>
        <w:t xml:space="preserve"> </w:t>
      </w:r>
      <w:r w:rsidR="00E72B6C" w:rsidRPr="00FB034D">
        <w:rPr>
          <w:rFonts w:ascii="Times New Roman" w:hAnsi="Times New Roman" w:cs="Times New Roman"/>
          <w:color w:val="000000"/>
          <w:sz w:val="22"/>
          <w:szCs w:val="22"/>
        </w:rPr>
        <w:t xml:space="preserve">(документов) иностранного государства об образовании и (или) </w:t>
      </w:r>
      <w:r w:rsidR="001D4B82" w:rsidRPr="00FB034D">
        <w:rPr>
          <w:rFonts w:ascii="Times New Roman" w:hAnsi="Times New Roman" w:cs="Times New Roman"/>
          <w:color w:val="000000"/>
          <w:sz w:val="22"/>
          <w:szCs w:val="22"/>
        </w:rPr>
        <w:t xml:space="preserve">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w:t>
      </w:r>
      <w:r w:rsidR="005011BE" w:rsidRPr="00FB034D">
        <w:rPr>
          <w:rFonts w:ascii="Times New Roman" w:hAnsi="Times New Roman" w:cs="Times New Roman"/>
          <w:color w:val="000000"/>
          <w:sz w:val="22"/>
          <w:szCs w:val="22"/>
        </w:rPr>
        <w:t>в Российской Федерации на уровне соответствующего образования в соответствии со статьей 107 Федерального закона</w:t>
      </w:r>
      <w:r w:rsidRPr="00FB034D">
        <w:rPr>
          <w:rFonts w:ascii="Times New Roman" w:hAnsi="Times New Roman" w:cs="Times New Roman"/>
          <w:color w:val="000000"/>
          <w:sz w:val="22"/>
          <w:szCs w:val="22"/>
        </w:rPr>
        <w:t xml:space="preserve">  (в случае, установленном Федеральным законом, - также свидетельство о признании иностранного образования)</w:t>
      </w:r>
      <w:r w:rsidRPr="00FB034D">
        <w:rPr>
          <w:rFonts w:ascii="Times New Roman" w:hAnsi="Times New Roman" w:cs="Times New Roman"/>
          <w:sz w:val="22"/>
          <w:szCs w:val="22"/>
        </w:rPr>
        <w:t xml:space="preserve"> ;</w:t>
      </w:r>
    </w:p>
    <w:p w:rsidR="00520E1E" w:rsidRPr="00FB034D" w:rsidRDefault="00520E1E" w:rsidP="00BD548D">
      <w:pPr>
        <w:pStyle w:val="ConsPlusNormal"/>
        <w:spacing w:line="360" w:lineRule="auto"/>
        <w:ind w:firstLine="540"/>
        <w:jc w:val="both"/>
        <w:rPr>
          <w:rFonts w:ascii="Times New Roman" w:hAnsi="Times New Roman" w:cs="Times New Roman"/>
          <w:sz w:val="22"/>
          <w:szCs w:val="22"/>
        </w:rPr>
      </w:pPr>
      <w:r w:rsidRPr="00FB034D">
        <w:rPr>
          <w:rFonts w:ascii="Times New Roman" w:hAnsi="Times New Roman" w:cs="Times New Roman"/>
          <w:sz w:val="22"/>
          <w:szCs w:val="22"/>
        </w:rPr>
        <w:t>-------------------------------</w:t>
      </w:r>
    </w:p>
    <w:p w:rsidR="00520E1E" w:rsidRPr="00FB034D" w:rsidRDefault="00520E1E" w:rsidP="00BD548D">
      <w:pPr>
        <w:pStyle w:val="ConsPlusNormal"/>
        <w:spacing w:line="360" w:lineRule="auto"/>
        <w:ind w:firstLine="540"/>
        <w:jc w:val="both"/>
        <w:rPr>
          <w:rFonts w:ascii="Times New Roman" w:hAnsi="Times New Roman" w:cs="Times New Roman"/>
          <w:sz w:val="22"/>
          <w:szCs w:val="22"/>
        </w:rPr>
      </w:pPr>
      <w:r w:rsidRPr="00FB034D">
        <w:rPr>
          <w:rFonts w:ascii="Times New Roman" w:hAnsi="Times New Roman" w:cs="Times New Roman"/>
          <w:sz w:val="22"/>
          <w:szCs w:val="22"/>
        </w:rPr>
        <w:t xml:space="preserve">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4263; 2015, N 1, ст. 42, ст. 53, ст. 72; N 14, ст. </w:t>
      </w:r>
      <w:r w:rsidRPr="00FB034D">
        <w:rPr>
          <w:rFonts w:ascii="Times New Roman" w:hAnsi="Times New Roman" w:cs="Times New Roman"/>
          <w:sz w:val="22"/>
          <w:szCs w:val="22"/>
        </w:rPr>
        <w:lastRenderedPageBreak/>
        <w:t>2008; N 27, ст. 3951, ст. 3989; N 29, ст. 4339, ст. 4364.</w:t>
      </w:r>
    </w:p>
    <w:p w:rsidR="00520E1E" w:rsidRPr="00FB034D" w:rsidRDefault="00520E1E" w:rsidP="00BD548D">
      <w:pPr>
        <w:spacing w:after="0" w:line="360" w:lineRule="auto"/>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p>
    <w:p w:rsidR="00520E1E" w:rsidRPr="00FB034D" w:rsidRDefault="00520E1E" w:rsidP="00BD548D">
      <w:pPr>
        <w:spacing w:after="0" w:line="360" w:lineRule="auto"/>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-заверенный в установленном порядке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rsidR="00E72B6C" w:rsidRPr="00FB034D" w:rsidRDefault="00061D1F" w:rsidP="00BD548D">
      <w:pPr>
        <w:spacing w:after="0" w:line="360" w:lineRule="auto"/>
        <w:ind w:left="180"/>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E72B6C" w:rsidRPr="00FB034D">
        <w:rPr>
          <w:rFonts w:ascii="Times New Roman" w:eastAsia="Times New Roman" w:hAnsi="Times New Roman" w:cs="Times New Roman"/>
          <w:color w:val="000000"/>
          <w:lang w:eastAsia="ru-RU"/>
        </w:rPr>
        <w:t xml:space="preserve">копии документов или иных доказательств, подтверждающих принадлежность соотечественника, проживающего за рубежом, к группам, предусмотренным статьей 17 Федерального закона от 24 мая </w:t>
      </w:r>
      <w:smartTag w:uri="urn:schemas-microsoft-com:office:smarttags" w:element="metricconverter">
        <w:smartTagPr>
          <w:attr w:name="ProductID" w:val="1999 г"/>
        </w:smartTagPr>
        <w:r w:rsidR="00E72B6C" w:rsidRPr="00FB034D">
          <w:rPr>
            <w:rFonts w:ascii="Times New Roman" w:eastAsia="Times New Roman" w:hAnsi="Times New Roman" w:cs="Times New Roman"/>
            <w:color w:val="000000"/>
            <w:lang w:eastAsia="ru-RU"/>
          </w:rPr>
          <w:t>1999 г</w:t>
        </w:r>
      </w:smartTag>
      <w:r w:rsidR="00E72B6C" w:rsidRPr="00FB034D">
        <w:rPr>
          <w:rFonts w:ascii="Times New Roman" w:eastAsia="Times New Roman" w:hAnsi="Times New Roman" w:cs="Times New Roman"/>
          <w:color w:val="000000"/>
          <w:lang w:eastAsia="ru-RU"/>
        </w:rPr>
        <w:t xml:space="preserve">. N 99-ФЗ "О государственной политике Российской Федерации в отношении соотечественников за рубежом" </w:t>
      </w:r>
    </w:p>
    <w:p w:rsidR="00520E1E" w:rsidRPr="00FB034D" w:rsidRDefault="00520E1E" w:rsidP="00BD548D">
      <w:pPr>
        <w:spacing w:after="0" w:line="360" w:lineRule="auto"/>
        <w:ind w:left="720"/>
        <w:jc w:val="both"/>
        <w:rPr>
          <w:rFonts w:ascii="Times New Roman" w:eastAsia="Times New Roman" w:hAnsi="Times New Roman" w:cs="Times New Roman"/>
          <w:color w:val="000000"/>
          <w:lang w:eastAsia="ru-RU"/>
        </w:rPr>
      </w:pPr>
    </w:p>
    <w:p w:rsidR="00520E1E" w:rsidRPr="00FB034D" w:rsidRDefault="00520E1E" w:rsidP="00BD548D">
      <w:pPr>
        <w:spacing w:after="0" w:line="360" w:lineRule="auto"/>
        <w:ind w:left="720"/>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w:t>
      </w:r>
    </w:p>
    <w:p w:rsidR="00520E1E" w:rsidRPr="00FB034D" w:rsidRDefault="00520E1E" w:rsidP="00BD548D">
      <w:pPr>
        <w:spacing w:after="0" w:line="360" w:lineRule="auto"/>
        <w:ind w:left="720"/>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Собрание законодательства Российской Федерации, 1999, N 22, ст. 2670; 2002, N 22, ст. 2031; 2004, N 35, ст. 3607; 2006, N 1, ст. 10; N 31, ст. 3420; 2008, N 30, ст. 3616; 2009, N 30, ст. 3740; 2010, N 30, ст. 4010; 2013, N 27, ст. 3477; N 30, ст. 4036.</w:t>
      </w:r>
    </w:p>
    <w:p w:rsidR="00E72B6C" w:rsidRPr="00FB034D" w:rsidRDefault="00061D1F" w:rsidP="00BD548D">
      <w:pPr>
        <w:spacing w:after="0" w:line="360" w:lineRule="auto"/>
        <w:ind w:left="180"/>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916116" w:rsidRPr="00FB034D">
        <w:rPr>
          <w:rFonts w:ascii="Times New Roman" w:eastAsia="Times New Roman" w:hAnsi="Times New Roman" w:cs="Times New Roman"/>
          <w:color w:val="000000"/>
          <w:lang w:eastAsia="ru-RU"/>
        </w:rPr>
        <w:t>4 фотографии</w:t>
      </w:r>
      <w:r w:rsidR="00E72B6C" w:rsidRPr="00FB034D">
        <w:rPr>
          <w:rFonts w:ascii="Times New Roman" w:eastAsia="Times New Roman" w:hAnsi="Times New Roman" w:cs="Times New Roman"/>
          <w:color w:val="000000"/>
          <w:lang w:eastAsia="ru-RU"/>
        </w:rPr>
        <w:t>.</w:t>
      </w:r>
    </w:p>
    <w:p w:rsidR="00964535" w:rsidRPr="00FB034D" w:rsidRDefault="00E72B6C"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964535" w:rsidRPr="00FB034D">
        <w:rPr>
          <w:rFonts w:ascii="Times New Roman" w:eastAsia="Times New Roman" w:hAnsi="Times New Roman" w:cs="Times New Roman"/>
          <w:color w:val="000000"/>
          <w:lang w:eastAsia="ru-RU"/>
        </w:rPr>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p w:rsidR="00916116" w:rsidRPr="00FB034D" w:rsidRDefault="00916116" w:rsidP="00BD548D">
      <w:pPr>
        <w:spacing w:after="0" w:line="360" w:lineRule="auto"/>
        <w:ind w:left="57"/>
        <w:jc w:val="both"/>
        <w:rPr>
          <w:rFonts w:ascii="Times New Roman" w:eastAsia="Times New Roman" w:hAnsi="Times New Roman" w:cs="Times New Roman"/>
          <w:color w:val="000000"/>
          <w:lang w:eastAsia="ru-RU"/>
        </w:rPr>
      </w:pPr>
    </w:p>
    <w:p w:rsidR="00964535" w:rsidRPr="00FB034D" w:rsidRDefault="00E72B6C"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964535" w:rsidRPr="00FB034D">
        <w:rPr>
          <w:rFonts w:ascii="Times New Roman" w:eastAsia="Times New Roman" w:hAnsi="Times New Roman" w:cs="Times New Roman"/>
          <w:color w:val="000000"/>
          <w:lang w:eastAsia="ru-RU"/>
        </w:rPr>
        <w:t xml:space="preserve">    При необходимости создания специальных условий при проведении вступительных испытаний - инвалиды и лица с ограниченными возможностями здоровья дополнительно - документ, подтверждающий инвалидность или ограниченные возможности здоровья, требующие создания указанных условий.</w:t>
      </w:r>
    </w:p>
    <w:p w:rsidR="00E72B6C" w:rsidRPr="00FB034D" w:rsidRDefault="00E72B6C" w:rsidP="00BD548D">
      <w:pPr>
        <w:spacing w:after="0" w:line="360" w:lineRule="auto"/>
        <w:ind w:left="57"/>
        <w:jc w:val="both"/>
        <w:rPr>
          <w:rFonts w:ascii="Times New Roman" w:eastAsia="Times New Roman" w:hAnsi="Times New Roman" w:cs="Times New Roman"/>
          <w:color w:val="000000"/>
          <w:lang w:eastAsia="ru-RU"/>
        </w:rPr>
      </w:pPr>
    </w:p>
    <w:p w:rsidR="00286E32" w:rsidRPr="00FB034D" w:rsidRDefault="00BD548D"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286E32" w:rsidRPr="00FB034D">
        <w:rPr>
          <w:rFonts w:ascii="Times New Roman" w:eastAsia="Times New Roman" w:hAnsi="Times New Roman" w:cs="Times New Roman"/>
          <w:color w:val="000000"/>
          <w:lang w:eastAsia="ru-RU"/>
        </w:rPr>
        <w:t>В заявлении поступающим указываются следующие обязательные сведения:</w:t>
      </w:r>
    </w:p>
    <w:p w:rsidR="00286E32" w:rsidRPr="00FB034D" w:rsidRDefault="00286E32"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фамилия, имя и отчество (последнее - при наличии);</w:t>
      </w:r>
    </w:p>
    <w:p w:rsidR="00286E32" w:rsidRPr="00FB034D" w:rsidRDefault="00286E32"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дата рождения;</w:t>
      </w:r>
    </w:p>
    <w:p w:rsidR="00286E32" w:rsidRPr="00FB034D" w:rsidRDefault="00286E32"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реквизиты документа, удостоверяющего его личность, когда и кем выдан;</w:t>
      </w:r>
    </w:p>
    <w:p w:rsidR="00286E32" w:rsidRPr="00FB034D" w:rsidRDefault="00286E32"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о предыдущем уровне образования и документе об образовании и (или) документе об образовании и о квалификации, его подтверждающем;</w:t>
      </w:r>
    </w:p>
    <w:p w:rsidR="00286E32" w:rsidRPr="00FB034D" w:rsidRDefault="00286E32"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специальность(и)/профессию(и), для обучения по которым он планирует поступать в образовательную организацию, с указанием условий обучения и формы получения образования (в рамках контрольных цифр приема, мест по договорам об оказании платных образовательных услуг);</w:t>
      </w:r>
    </w:p>
    <w:p w:rsidR="00286E32" w:rsidRPr="00FB034D" w:rsidRDefault="00286E32"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нуждаемость в предоставлении общежития;</w:t>
      </w:r>
    </w:p>
    <w:p w:rsidR="00286E32" w:rsidRPr="00FB034D" w:rsidRDefault="00286E32"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rsidR="00916116" w:rsidRPr="00FB034D" w:rsidRDefault="00916116" w:rsidP="00FB034D">
      <w:pPr>
        <w:spacing w:line="360" w:lineRule="auto"/>
        <w:rPr>
          <w:rFonts w:ascii="Times New Roman" w:hAnsi="Times New Roman" w:cs="Times New Roman"/>
        </w:rPr>
      </w:pPr>
      <w:r w:rsidRPr="00FB034D">
        <w:rPr>
          <w:rFonts w:ascii="Times New Roman" w:eastAsia="Times New Roman" w:hAnsi="Times New Roman" w:cs="Times New Roman"/>
          <w:color w:val="000000"/>
          <w:lang w:eastAsia="ru-RU"/>
        </w:rPr>
        <w:lastRenderedPageBreak/>
        <w:t xml:space="preserve">          </w:t>
      </w:r>
      <w:r w:rsidR="00286E32" w:rsidRPr="00FB034D">
        <w:rPr>
          <w:rFonts w:ascii="Times New Roman" w:eastAsia="Times New Roman" w:hAnsi="Times New Roman" w:cs="Times New Roman"/>
          <w:color w:val="000000"/>
          <w:lang w:eastAsia="ru-RU"/>
        </w:rPr>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r w:rsidRPr="00FB034D">
        <w:rPr>
          <w:rFonts w:ascii="Times New Roman" w:hAnsi="Times New Roman" w:cs="Times New Roman"/>
        </w:rPr>
        <w:t xml:space="preserve"> Подписью поступающего заверяется также следующее:</w:t>
      </w:r>
    </w:p>
    <w:p w:rsidR="00916116" w:rsidRPr="00FB034D" w:rsidRDefault="00916116" w:rsidP="00FB034D">
      <w:pPr>
        <w:spacing w:line="360" w:lineRule="auto"/>
        <w:rPr>
          <w:rFonts w:ascii="Times New Roman" w:hAnsi="Times New Roman" w:cs="Times New Roman"/>
        </w:rPr>
      </w:pPr>
      <w:r w:rsidRPr="00FB034D">
        <w:rPr>
          <w:rFonts w:ascii="Times New Roman" w:hAnsi="Times New Roman" w:cs="Times New Roman"/>
        </w:rPr>
        <w:t>получение среднего профессионального образования впервые;</w:t>
      </w:r>
    </w:p>
    <w:p w:rsidR="00916116" w:rsidRPr="00FB034D" w:rsidRDefault="00916116" w:rsidP="00FB034D">
      <w:pPr>
        <w:spacing w:line="360" w:lineRule="auto"/>
        <w:rPr>
          <w:rFonts w:ascii="Times New Roman" w:hAnsi="Times New Roman" w:cs="Times New Roman"/>
        </w:rPr>
      </w:pPr>
      <w:bookmarkStart w:id="1" w:name="sub_102212"/>
      <w:r w:rsidRPr="00FB034D">
        <w:rPr>
          <w:rFonts w:ascii="Times New Roman" w:hAnsi="Times New Roman" w:cs="Times New Roman"/>
        </w:rPr>
        <w:t xml:space="preserve">ознакомление (в том числе через информационные системы общего пользования) с датой </w:t>
      </w:r>
      <w:bookmarkStart w:id="2" w:name="_GoBack"/>
      <w:bookmarkEnd w:id="2"/>
      <w:r w:rsidRPr="00FB034D">
        <w:rPr>
          <w:rFonts w:ascii="Times New Roman" w:hAnsi="Times New Roman" w:cs="Times New Roman"/>
        </w:rPr>
        <w:t>предоставления оригинала документа об образовании и (или) документа об образовании и о квалификации.</w:t>
      </w:r>
    </w:p>
    <w:bookmarkEnd w:id="1"/>
    <w:p w:rsidR="00286E32" w:rsidRPr="00FB034D" w:rsidRDefault="00916116" w:rsidP="00FB034D">
      <w:pPr>
        <w:spacing w:after="0" w:line="360" w:lineRule="auto"/>
        <w:ind w:left="57"/>
        <w:jc w:val="both"/>
        <w:rPr>
          <w:rFonts w:ascii="Times New Roman" w:eastAsia="Times New Roman" w:hAnsi="Times New Roman" w:cs="Times New Roman"/>
          <w:color w:val="000000"/>
          <w:lang w:eastAsia="ru-RU"/>
        </w:rPr>
      </w:pPr>
      <w:r w:rsidRPr="00FB034D">
        <w:rPr>
          <w:rFonts w:ascii="Times New Roman" w:hAnsi="Times New Roman" w:cs="Times New Roman"/>
        </w:rPr>
        <w:t>В случае представления поступающим заявления, содержащего не все сведения, предусмотренные настоящим пунктом, и (или) сведения, не соответствующие действительности, образовательная организация возвращает документы поступающему.</w:t>
      </w:r>
    </w:p>
    <w:p w:rsidR="00916116" w:rsidRPr="00FB034D" w:rsidRDefault="00916116" w:rsidP="00BD548D">
      <w:pPr>
        <w:spacing w:after="0" w:line="360" w:lineRule="auto"/>
        <w:ind w:left="57"/>
        <w:jc w:val="both"/>
        <w:rPr>
          <w:rFonts w:ascii="Times New Roman" w:eastAsia="Times New Roman" w:hAnsi="Times New Roman" w:cs="Times New Roman"/>
          <w:color w:val="000000"/>
          <w:lang w:eastAsia="ru-RU"/>
        </w:rPr>
      </w:pPr>
    </w:p>
    <w:p w:rsidR="00981155" w:rsidRPr="00FB034D" w:rsidRDefault="00916116"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981155" w:rsidRPr="00FB034D">
        <w:rPr>
          <w:rFonts w:ascii="Times New Roman" w:eastAsia="Times New Roman" w:hAnsi="Times New Roman" w:cs="Times New Roman"/>
          <w:color w:val="000000"/>
          <w:lang w:eastAsia="ru-RU"/>
        </w:rPr>
        <w:t>Поступающие вправе направить заявление о приеме, а также необходимые документы через операторов почтовой связи общего пользования (далее - по почте), а также в электронной форме (если такая возможность предусмотрена в образовательной организации) в соответствии с Федеральным законом от 6 апреля 2011 г. N 63-ФЗ "Об электронной подписи" &lt;1&gt;, Федеральным законом от 27 июля 2006 г. N 149-ФЗ "Об информации, информационных технологиях и о защите информации" &lt;2&gt;, Федеральным законом от 7 июля 2003 г. N 126-ФЗ "О связи" &lt;3&gt;. При направлении документов по почте поступающий к заявлению о приеме прилагает ксерокопии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 Порядком.</w:t>
      </w:r>
    </w:p>
    <w:p w:rsidR="00981155" w:rsidRPr="00FB034D" w:rsidRDefault="00981155" w:rsidP="00BD548D">
      <w:pPr>
        <w:widowControl w:val="0"/>
        <w:autoSpaceDE w:val="0"/>
        <w:autoSpaceDN w:val="0"/>
        <w:adjustRightInd w:val="0"/>
        <w:spacing w:after="0" w:line="360" w:lineRule="auto"/>
        <w:ind w:firstLine="540"/>
        <w:jc w:val="both"/>
        <w:rPr>
          <w:rFonts w:ascii="Times New Roman" w:eastAsia="Times New Roman" w:hAnsi="Times New Roman" w:cs="Times New Roman"/>
          <w:lang w:eastAsia="ru-RU"/>
        </w:rPr>
      </w:pPr>
      <w:r w:rsidRPr="00FB034D">
        <w:rPr>
          <w:rFonts w:ascii="Times New Roman" w:eastAsia="Times New Roman" w:hAnsi="Times New Roman" w:cs="Times New Roman"/>
          <w:lang w:eastAsia="ru-RU"/>
        </w:rPr>
        <w:t>--------------------------------</w:t>
      </w:r>
    </w:p>
    <w:p w:rsidR="00981155" w:rsidRPr="00FB034D" w:rsidRDefault="00981155" w:rsidP="00BD548D">
      <w:pPr>
        <w:widowControl w:val="0"/>
        <w:autoSpaceDE w:val="0"/>
        <w:autoSpaceDN w:val="0"/>
        <w:adjustRightInd w:val="0"/>
        <w:spacing w:after="0" w:line="360" w:lineRule="auto"/>
        <w:ind w:firstLine="540"/>
        <w:jc w:val="both"/>
        <w:rPr>
          <w:rFonts w:ascii="Times New Roman" w:eastAsia="Times New Roman" w:hAnsi="Times New Roman" w:cs="Times New Roman"/>
          <w:lang w:eastAsia="ru-RU"/>
        </w:rPr>
      </w:pPr>
      <w:r w:rsidRPr="00FB034D">
        <w:rPr>
          <w:rFonts w:ascii="Times New Roman" w:eastAsia="Times New Roman" w:hAnsi="Times New Roman" w:cs="Times New Roman"/>
          <w:lang w:eastAsia="ru-RU"/>
        </w:rPr>
        <w:t>1 Собрание законодательства Российской Федерации, 2011, N 15, ст. 2036; N 27, ст. 3880; 2012, N 29, ст. 3988; 2013, N 14, ст. 1668; N 27, ст. 3463, ст. 3477.</w:t>
      </w:r>
    </w:p>
    <w:p w:rsidR="00981155" w:rsidRPr="00FB034D" w:rsidRDefault="00981155" w:rsidP="00BD548D">
      <w:pPr>
        <w:widowControl w:val="0"/>
        <w:autoSpaceDE w:val="0"/>
        <w:autoSpaceDN w:val="0"/>
        <w:adjustRightInd w:val="0"/>
        <w:spacing w:after="0" w:line="360" w:lineRule="auto"/>
        <w:ind w:firstLine="540"/>
        <w:jc w:val="both"/>
        <w:rPr>
          <w:rFonts w:ascii="Times New Roman" w:eastAsia="Times New Roman" w:hAnsi="Times New Roman" w:cs="Times New Roman"/>
          <w:lang w:eastAsia="ru-RU"/>
        </w:rPr>
      </w:pPr>
      <w:r w:rsidRPr="00FB034D">
        <w:rPr>
          <w:rFonts w:ascii="Times New Roman" w:eastAsia="Times New Roman" w:hAnsi="Times New Roman" w:cs="Times New Roman"/>
          <w:lang w:eastAsia="ru-RU"/>
        </w:rPr>
        <w:t>2Собрание законодательства Российской Федерации, 2006, N 31, ст. 3448; 2010, N 31, ст. 4196; 2011, N 15, ст. 2038; N 30, ст. 4600; 2012, N 31, ст. 4328; 2013, N 14, ст. 1658; N 23, ст. ст. 2870; N 27, ст. 3479; официальный интернет-портал правовой информации http://www.pravo.gov.ru, 30 декабря 2013 г.</w:t>
      </w:r>
    </w:p>
    <w:p w:rsidR="00981155" w:rsidRPr="00FB034D" w:rsidRDefault="00981155" w:rsidP="00BD548D">
      <w:pPr>
        <w:widowControl w:val="0"/>
        <w:autoSpaceDE w:val="0"/>
        <w:autoSpaceDN w:val="0"/>
        <w:adjustRightInd w:val="0"/>
        <w:spacing w:after="0" w:line="360" w:lineRule="auto"/>
        <w:ind w:firstLine="540"/>
        <w:jc w:val="both"/>
        <w:rPr>
          <w:rFonts w:ascii="Times New Roman" w:eastAsia="Times New Roman" w:hAnsi="Times New Roman" w:cs="Times New Roman"/>
          <w:lang w:eastAsia="ru-RU"/>
        </w:rPr>
      </w:pPr>
      <w:r w:rsidRPr="00FB034D">
        <w:rPr>
          <w:rFonts w:ascii="Times New Roman" w:eastAsia="Times New Roman" w:hAnsi="Times New Roman" w:cs="Times New Roman"/>
          <w:lang w:eastAsia="ru-RU"/>
        </w:rPr>
        <w:t xml:space="preserve">3 Собрание законодательства Российской Федерации, 2003, N 28, ст. 2895; 2004, N 35, ст. 3607; N 45, ст. 4377; 2005, N 19, ст. 1752; 2006, N 6, ст. 636; N 10, ст. 1069; N 31, ст. 3431, ст. 3452; 2007, N 1, ст. 8; N 7, ст. 835; 2008, N 18, ст. 1941; 2009, N 29, ст. 3625; 2010, N 7, ст. 705; N 15, ст. 1737; N 27, ст. 3408; N 31, ст. 4190; 2011, N 7, ст. 901; N 9, ст. 1205; N 25, ст. 3535; N 27, ст. 3873, ст. 3880; N 29, ст. 4284, ст. 4291; N 30, ст. 4590; N 45, ст. 6333; N 49, ст. 7061; N 50, ст. 7351, ст. 7366; 2012, N 31, ст. 4322, ст. 4328; 2013, N 19, ст. 2326; N 27, ст. 3450, N 43, ст. 5451; N 49, ст. 6339, 6347; </w:t>
      </w:r>
      <w:r w:rsidRPr="00FB034D">
        <w:rPr>
          <w:rFonts w:ascii="Times New Roman" w:eastAsia="Times New Roman" w:hAnsi="Times New Roman" w:cs="Times New Roman"/>
          <w:lang w:eastAsia="ru-RU"/>
        </w:rPr>
        <w:lastRenderedPageBreak/>
        <w:t>официальный интернет-портал правовой информации http://www.pravo.gov.ru, 30 декабря 2013 г.</w:t>
      </w:r>
    </w:p>
    <w:p w:rsidR="00981155" w:rsidRPr="00FB034D" w:rsidRDefault="00981155" w:rsidP="00BD548D">
      <w:pPr>
        <w:widowControl w:val="0"/>
        <w:autoSpaceDE w:val="0"/>
        <w:autoSpaceDN w:val="0"/>
        <w:adjustRightInd w:val="0"/>
        <w:spacing w:after="0" w:line="360" w:lineRule="auto"/>
        <w:ind w:firstLine="540"/>
        <w:jc w:val="both"/>
        <w:rPr>
          <w:rFonts w:ascii="Times New Roman" w:eastAsia="Times New Roman" w:hAnsi="Times New Roman" w:cs="Times New Roman"/>
          <w:lang w:eastAsia="ru-RU"/>
        </w:rPr>
      </w:pPr>
    </w:p>
    <w:p w:rsidR="00981155" w:rsidRPr="00FB034D" w:rsidRDefault="00916116"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981155" w:rsidRPr="00FB034D">
        <w:rPr>
          <w:rFonts w:ascii="Times New Roman" w:eastAsia="Times New Roman" w:hAnsi="Times New Roman" w:cs="Times New Roman"/>
          <w:color w:val="000000"/>
          <w:lang w:eastAsia="ru-RU"/>
        </w:rPr>
        <w:t>Документы, направленные по почте, принимаются при их поступлении в образовательную организацию не позднее сроков, установленных настоящим Порядком приема.</w:t>
      </w:r>
    </w:p>
    <w:p w:rsidR="00981155" w:rsidRPr="00FB034D" w:rsidRDefault="00981155"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При личном представлении оригиналов документов поступающим допускается заверение их ксерокопии образовательной организацией.</w:t>
      </w:r>
    </w:p>
    <w:p w:rsidR="00981155" w:rsidRPr="00FB034D" w:rsidRDefault="00981155"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916116" w:rsidRPr="00FB034D">
        <w:rPr>
          <w:rFonts w:ascii="Times New Roman" w:eastAsia="Times New Roman" w:hAnsi="Times New Roman" w:cs="Times New Roman"/>
          <w:color w:val="000000"/>
          <w:lang w:eastAsia="ru-RU"/>
        </w:rPr>
        <w:t xml:space="preserve">      </w:t>
      </w:r>
      <w:r w:rsidRPr="00FB034D">
        <w:rPr>
          <w:rFonts w:ascii="Times New Roman" w:eastAsia="Times New Roman" w:hAnsi="Times New Roman" w:cs="Times New Roman"/>
          <w:color w:val="000000"/>
          <w:lang w:eastAsia="ru-RU"/>
        </w:rPr>
        <w:t>Не допускается взимание платы с поступающих при подаче документов, указанных в настоящем Порядке.</w:t>
      </w:r>
    </w:p>
    <w:p w:rsidR="00981155" w:rsidRPr="00FB034D" w:rsidRDefault="00916116"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981155" w:rsidRPr="00FB034D">
        <w:rPr>
          <w:rFonts w:ascii="Times New Roman" w:eastAsia="Times New Roman" w:hAnsi="Times New Roman" w:cs="Times New Roman"/>
          <w:color w:val="000000"/>
          <w:lang w:eastAsia="ru-RU"/>
        </w:rPr>
        <w:t>На каждого поступающего заводится личное дело, в котором хранятся все сданные документы.</w:t>
      </w:r>
    </w:p>
    <w:p w:rsidR="00981155" w:rsidRPr="00FB034D" w:rsidRDefault="00916116"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981155" w:rsidRPr="00FB034D">
        <w:rPr>
          <w:rFonts w:ascii="Times New Roman" w:eastAsia="Times New Roman" w:hAnsi="Times New Roman" w:cs="Times New Roman"/>
          <w:color w:val="000000"/>
          <w:lang w:eastAsia="ru-RU"/>
        </w:rPr>
        <w:t>Поступающему при личном представлении документов выдается расписка о приеме документов.</w:t>
      </w:r>
    </w:p>
    <w:p w:rsidR="00981155" w:rsidRPr="00FB034D" w:rsidRDefault="00916116" w:rsidP="00BD548D">
      <w:pPr>
        <w:spacing w:after="0" w:line="360" w:lineRule="auto"/>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981155" w:rsidRPr="00FB034D">
        <w:rPr>
          <w:rFonts w:ascii="Times New Roman" w:eastAsia="Times New Roman" w:hAnsi="Times New Roman" w:cs="Times New Roman"/>
          <w:color w:val="000000"/>
          <w:lang w:eastAsia="ru-RU"/>
        </w:rPr>
        <w:t>По письменному заявлению поступающие имеют право забрать оригинал документа об образовании и (или) документа об образовании и о квалификации и другие документы, представленные поступающим. Документы должны возвращаться образовательной организацией в течение следующего рабочего дня после подачи заявления.</w:t>
      </w:r>
    </w:p>
    <w:p w:rsidR="00204A3A" w:rsidRPr="00FB034D" w:rsidRDefault="00204A3A" w:rsidP="00BD548D">
      <w:pPr>
        <w:spacing w:after="0" w:line="360" w:lineRule="auto"/>
        <w:ind w:left="57"/>
        <w:jc w:val="both"/>
        <w:rPr>
          <w:rFonts w:ascii="Times New Roman" w:eastAsia="Times New Roman" w:hAnsi="Times New Roman" w:cs="Times New Roman"/>
          <w:b/>
          <w:bCs/>
          <w:color w:val="000000"/>
          <w:lang w:eastAsia="ru-RU"/>
        </w:rPr>
      </w:pPr>
      <w:r w:rsidRPr="00FB034D">
        <w:rPr>
          <w:rFonts w:ascii="Times New Roman" w:eastAsia="Times New Roman" w:hAnsi="Times New Roman" w:cs="Times New Roman"/>
          <w:b/>
          <w:bCs/>
          <w:color w:val="000000"/>
          <w:lang w:eastAsia="ru-RU"/>
        </w:rPr>
        <w:t xml:space="preserve">                 </w:t>
      </w:r>
    </w:p>
    <w:p w:rsidR="00204A3A" w:rsidRPr="00FB034D" w:rsidRDefault="00204A3A" w:rsidP="00BD548D">
      <w:pPr>
        <w:spacing w:after="0" w:line="360" w:lineRule="auto"/>
        <w:ind w:left="57"/>
        <w:jc w:val="both"/>
        <w:rPr>
          <w:rFonts w:ascii="Times New Roman" w:eastAsia="Times New Roman" w:hAnsi="Times New Roman" w:cs="Times New Roman"/>
          <w:b/>
          <w:color w:val="000000"/>
          <w:lang w:eastAsia="ru-RU"/>
        </w:rPr>
      </w:pPr>
      <w:r w:rsidRPr="00FB034D">
        <w:rPr>
          <w:rFonts w:ascii="Times New Roman" w:eastAsia="Times New Roman" w:hAnsi="Times New Roman" w:cs="Times New Roman"/>
          <w:b/>
          <w:bCs/>
          <w:color w:val="000000"/>
          <w:lang w:eastAsia="ru-RU"/>
        </w:rPr>
        <w:t xml:space="preserve">  </w:t>
      </w:r>
      <w:r w:rsidRPr="00FB034D">
        <w:rPr>
          <w:rFonts w:ascii="Times New Roman" w:eastAsia="Times New Roman" w:hAnsi="Times New Roman" w:cs="Times New Roman"/>
          <w:b/>
          <w:bCs/>
          <w:color w:val="000000"/>
          <w:lang w:val="en-US" w:eastAsia="ru-RU"/>
        </w:rPr>
        <w:t>I</w:t>
      </w:r>
      <w:r w:rsidRPr="00FB034D">
        <w:rPr>
          <w:rFonts w:ascii="Times New Roman" w:eastAsia="Times New Roman" w:hAnsi="Times New Roman" w:cs="Times New Roman"/>
          <w:b/>
          <w:bCs/>
          <w:color w:val="000000"/>
          <w:lang w:eastAsia="ru-RU"/>
        </w:rPr>
        <w:t xml:space="preserve">V. </w:t>
      </w:r>
      <w:r w:rsidRPr="00FB034D">
        <w:rPr>
          <w:rFonts w:ascii="Times New Roman" w:eastAsia="Times New Roman" w:hAnsi="Times New Roman" w:cs="Times New Roman"/>
          <w:b/>
          <w:color w:val="000000"/>
          <w:lang w:eastAsia="ru-RU"/>
        </w:rPr>
        <w:t>Вступительные испытания</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p>
    <w:p w:rsidR="00204A3A" w:rsidRPr="00FB034D" w:rsidRDefault="00087710"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204A3A" w:rsidRPr="00FB034D">
        <w:rPr>
          <w:rFonts w:ascii="Times New Roman" w:eastAsia="Times New Roman" w:hAnsi="Times New Roman" w:cs="Times New Roman"/>
          <w:color w:val="000000"/>
          <w:lang w:eastAsia="ru-RU"/>
        </w:rPr>
        <w:t xml:space="preserve">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утверждаемым Министерством образования и науки Российской Федерации &lt;4&gt;, в ККИ СКГИИ проводятся вступительные испытания при приеме на обучение по всем специальностям. </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&lt;4&gt; Часть 8 статьи 55 Федерального закона "Об образовании в Российской Федерации" (Собрание законодательства Российской Федерации, 2012, N 53, ст. 7598; 2013, N 19, ст. 2326; N 23, ст. 2878; N 27, ст. 3462; N 30, ст. 4036; N 48, ст. 6165).</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Вступительные испытания проводятся в письменной и (или) устной форме, в виде прослушивания, просмотра, собеседования или в ином виде, определяемом правилами приема.</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Вступительное испытание, проводимое в устной форме, оформляется протоколом, в котором фиксируются вопросы к поступающему и комментарии экзаменаторов.</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Результаты вступительных испытаний оцениваются по зачетной системе. Успешное прохождение вступительных испытаний подтверждает наличие у поступающих определенных творческих способностей, физических и (или) психологических качеств, необходимых для обучения по соответствующим образовательным программам.</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p>
    <w:p w:rsidR="00204A3A" w:rsidRPr="00FB034D" w:rsidRDefault="00204A3A" w:rsidP="00BD548D">
      <w:pPr>
        <w:spacing w:after="0" w:line="360" w:lineRule="auto"/>
        <w:ind w:left="57"/>
        <w:jc w:val="both"/>
        <w:rPr>
          <w:rFonts w:ascii="Times New Roman" w:eastAsia="Times New Roman" w:hAnsi="Times New Roman" w:cs="Times New Roman"/>
          <w:b/>
          <w:color w:val="000000"/>
          <w:lang w:eastAsia="ru-RU"/>
        </w:rPr>
      </w:pPr>
      <w:r w:rsidRPr="00FB034D">
        <w:rPr>
          <w:rFonts w:ascii="Times New Roman" w:eastAsia="Times New Roman" w:hAnsi="Times New Roman" w:cs="Times New Roman"/>
          <w:b/>
          <w:color w:val="000000"/>
          <w:lang w:eastAsia="ru-RU"/>
        </w:rPr>
        <w:t>V. Особенности проведения вступительных испытаний для</w:t>
      </w:r>
    </w:p>
    <w:p w:rsidR="00204A3A" w:rsidRPr="00FB034D" w:rsidRDefault="00204A3A" w:rsidP="00BD548D">
      <w:pPr>
        <w:spacing w:after="0" w:line="360" w:lineRule="auto"/>
        <w:ind w:left="57"/>
        <w:jc w:val="both"/>
        <w:rPr>
          <w:rFonts w:ascii="Times New Roman" w:eastAsia="Times New Roman" w:hAnsi="Times New Roman" w:cs="Times New Roman"/>
          <w:b/>
          <w:color w:val="000000"/>
          <w:lang w:eastAsia="ru-RU"/>
        </w:rPr>
      </w:pPr>
      <w:r w:rsidRPr="00FB034D">
        <w:rPr>
          <w:rFonts w:ascii="Times New Roman" w:eastAsia="Times New Roman" w:hAnsi="Times New Roman" w:cs="Times New Roman"/>
          <w:b/>
          <w:color w:val="000000"/>
          <w:lang w:eastAsia="ru-RU"/>
        </w:rPr>
        <w:t>инвалидов и лиц с ограниченными возможностями здоровья</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Инвалиды и лица с ограниченными возможностями здоровья при поступлении в образовательную организацию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При проведении вступительных испытаний обеспечивается соблюдение следующих требований:</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присутствие ассистента из числа работников образовательной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поступающим предоставляется в печатном виде инструкция о порядке проведения вступительных испытаний;</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а) для слепых:</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lastRenderedPageBreak/>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б) для слабовидящих:</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обеспечивается индивидуальное равномерное освещение не менее 300 люкс;</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поступающим для выполнения задания при необходимости предоставляется увеличивающее устройство;</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задания для выполнения, а также инструкция о порядке проведения вступительных испытаний оформляются увеличенным шрифтом;</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в) для глухих и слабослышащих:</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письменные задания выполняются на компьютере со специализированным программным обеспечением или надиктовываются ассистенту;</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по желанию поступающих все вступительные испытания могут проводиться в устной форме.</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p>
    <w:p w:rsidR="00415B82" w:rsidRPr="00FB034D" w:rsidRDefault="00415B82" w:rsidP="00BD548D">
      <w:pPr>
        <w:spacing w:after="0" w:line="360" w:lineRule="auto"/>
        <w:ind w:left="57"/>
        <w:jc w:val="both"/>
        <w:rPr>
          <w:rFonts w:ascii="Times New Roman" w:eastAsia="Times New Roman" w:hAnsi="Times New Roman" w:cs="Times New Roman"/>
          <w:b/>
          <w:color w:val="000000"/>
          <w:lang w:eastAsia="ru-RU"/>
        </w:rPr>
      </w:pPr>
    </w:p>
    <w:p w:rsidR="00415B82" w:rsidRPr="00FB034D" w:rsidRDefault="00415B82" w:rsidP="00BD548D">
      <w:pPr>
        <w:spacing w:after="0" w:line="360" w:lineRule="auto"/>
        <w:ind w:left="57"/>
        <w:jc w:val="both"/>
        <w:rPr>
          <w:rFonts w:ascii="Times New Roman" w:eastAsia="Times New Roman" w:hAnsi="Times New Roman" w:cs="Times New Roman"/>
          <w:b/>
          <w:color w:val="000000"/>
          <w:lang w:eastAsia="ru-RU"/>
        </w:rPr>
      </w:pPr>
    </w:p>
    <w:p w:rsidR="00204A3A" w:rsidRPr="00FB034D" w:rsidRDefault="00BB30F1" w:rsidP="00BD548D">
      <w:pPr>
        <w:spacing w:after="0" w:line="360" w:lineRule="auto"/>
        <w:ind w:left="57"/>
        <w:jc w:val="both"/>
        <w:rPr>
          <w:rFonts w:ascii="Times New Roman" w:eastAsia="Times New Roman" w:hAnsi="Times New Roman" w:cs="Times New Roman"/>
          <w:b/>
          <w:color w:val="000000"/>
          <w:lang w:eastAsia="ru-RU"/>
        </w:rPr>
      </w:pPr>
      <w:r w:rsidRPr="00FB034D">
        <w:rPr>
          <w:rFonts w:ascii="Times New Roman" w:eastAsia="Times New Roman" w:hAnsi="Times New Roman" w:cs="Times New Roman"/>
          <w:b/>
          <w:color w:val="000000"/>
          <w:lang w:eastAsia="ru-RU"/>
        </w:rPr>
        <w:t>VI</w:t>
      </w:r>
      <w:r w:rsidR="00204A3A" w:rsidRPr="00FB034D">
        <w:rPr>
          <w:rFonts w:ascii="Times New Roman" w:eastAsia="Times New Roman" w:hAnsi="Times New Roman" w:cs="Times New Roman"/>
          <w:b/>
          <w:color w:val="000000"/>
          <w:lang w:eastAsia="ru-RU"/>
        </w:rPr>
        <w:t>. Общие правила подачи и рассмотрения апелляций</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p>
    <w:p w:rsidR="00204A3A" w:rsidRPr="00FB034D" w:rsidRDefault="00D6787C"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                  </w:t>
      </w:r>
      <w:r w:rsidR="00204A3A" w:rsidRPr="00FB034D">
        <w:rPr>
          <w:rFonts w:ascii="Times New Roman" w:eastAsia="Times New Roman" w:hAnsi="Times New Roman" w:cs="Times New Roman"/>
          <w:color w:val="000000"/>
          <w:lang w:eastAsia="ru-RU"/>
        </w:rPr>
        <w:t>По результатам вступительного испытания поступающий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образовательной организацией. Приемная комиссия обеспечивает прием апелляций в течение всего рабочего дня.</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Рассмотрение апелляций проводится не позднее следующего дня после дня ознакомления с работами, выполненными в ходе вступительных испытаний.</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lastRenderedPageBreak/>
        <w:t>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 осуществляющих государственное управление в сфере образования.</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Поступающий имеет право присутствовать при рассмотрении апелляции. Поступающий должен иметь при себе документ, удостоверяющий его личность, и экзаменационный лист.</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С несовершеннолетним поступающим имеет право присутствовать один из родителей или иных законных представителей.</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После рассмотрения апелляции выносится решение апелляционной комиссии об оценке по вступительному испытанию.</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При возникновении разногласий в апелляционной комиссии проводится голосование, и решение утверждается большинством голосов.</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Оформленное протоколом решение апелляционной комиссии доводится до сведения поступающего (под роспись).</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p>
    <w:p w:rsidR="00BB30F1" w:rsidRPr="00FB034D" w:rsidRDefault="00BB30F1" w:rsidP="00BD548D">
      <w:pPr>
        <w:spacing w:after="0" w:line="360" w:lineRule="auto"/>
        <w:ind w:left="57"/>
        <w:jc w:val="both"/>
        <w:rPr>
          <w:rFonts w:ascii="Times New Roman" w:eastAsia="Times New Roman" w:hAnsi="Times New Roman" w:cs="Times New Roman"/>
          <w:b/>
          <w:color w:val="000000"/>
          <w:lang w:eastAsia="ru-RU"/>
        </w:rPr>
      </w:pPr>
    </w:p>
    <w:p w:rsidR="00204A3A" w:rsidRPr="00FB034D" w:rsidRDefault="00BB30F1" w:rsidP="00BD548D">
      <w:pPr>
        <w:spacing w:after="0" w:line="360" w:lineRule="auto"/>
        <w:ind w:left="57"/>
        <w:jc w:val="both"/>
        <w:rPr>
          <w:rFonts w:ascii="Times New Roman" w:eastAsia="Times New Roman" w:hAnsi="Times New Roman" w:cs="Times New Roman"/>
          <w:b/>
          <w:color w:val="000000"/>
          <w:lang w:eastAsia="ru-RU"/>
        </w:rPr>
      </w:pPr>
      <w:r w:rsidRPr="00FB034D">
        <w:rPr>
          <w:rFonts w:ascii="Times New Roman" w:eastAsia="Times New Roman" w:hAnsi="Times New Roman" w:cs="Times New Roman"/>
          <w:b/>
          <w:color w:val="000000"/>
          <w:lang w:eastAsia="ru-RU"/>
        </w:rPr>
        <w:t>VII</w:t>
      </w:r>
      <w:r w:rsidR="00204A3A" w:rsidRPr="00FB034D">
        <w:rPr>
          <w:rFonts w:ascii="Times New Roman" w:eastAsia="Times New Roman" w:hAnsi="Times New Roman" w:cs="Times New Roman"/>
          <w:b/>
          <w:color w:val="000000"/>
          <w:lang w:eastAsia="ru-RU"/>
        </w:rPr>
        <w:t>. Зачисление в образовательную организацию</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Поступающий представляет </w:t>
      </w:r>
      <w:r w:rsidR="00BB30F1" w:rsidRPr="00FB034D">
        <w:rPr>
          <w:rFonts w:ascii="Times New Roman" w:eastAsia="Times New Roman" w:hAnsi="Times New Roman" w:cs="Times New Roman"/>
          <w:color w:val="000000"/>
          <w:lang w:eastAsia="ru-RU"/>
        </w:rPr>
        <w:t xml:space="preserve">в Приемную комиссию </w:t>
      </w:r>
      <w:r w:rsidRPr="00FB034D">
        <w:rPr>
          <w:rFonts w:ascii="Times New Roman" w:eastAsia="Times New Roman" w:hAnsi="Times New Roman" w:cs="Times New Roman"/>
          <w:color w:val="000000"/>
          <w:lang w:eastAsia="ru-RU"/>
        </w:rPr>
        <w:t>оригинал документа об образовании и (или) документа об образовании и о квалификации в сроки, установленные образовательной организацией</w:t>
      </w:r>
      <w:r w:rsidR="00BB30F1" w:rsidRPr="00FB034D">
        <w:rPr>
          <w:rFonts w:ascii="Times New Roman" w:eastAsia="Times New Roman" w:hAnsi="Times New Roman" w:cs="Times New Roman"/>
          <w:color w:val="000000"/>
          <w:lang w:eastAsia="ru-RU"/>
        </w:rPr>
        <w:t xml:space="preserve"> (</w:t>
      </w:r>
      <w:r w:rsidR="00BB30F1" w:rsidRPr="00FB034D">
        <w:rPr>
          <w:rFonts w:ascii="Times New Roman" w:hAnsi="Times New Roman" w:cs="Times New Roman"/>
        </w:rPr>
        <w:t xml:space="preserve"> </w:t>
      </w:r>
      <w:r w:rsidR="00BB30F1" w:rsidRPr="00FB034D">
        <w:rPr>
          <w:rFonts w:ascii="Times New Roman" w:eastAsia="Times New Roman" w:hAnsi="Times New Roman" w:cs="Times New Roman"/>
          <w:color w:val="FF0000"/>
          <w:lang w:eastAsia="ru-RU"/>
        </w:rPr>
        <w:t>в семидневный срок после завершения вступительных испытаний</w:t>
      </w:r>
      <w:r w:rsidR="00BB30F1" w:rsidRPr="00FB034D">
        <w:rPr>
          <w:rFonts w:ascii="Times New Roman" w:eastAsia="Times New Roman" w:hAnsi="Times New Roman" w:cs="Times New Roman"/>
          <w:color w:val="000000"/>
          <w:lang w:eastAsia="ru-RU"/>
        </w:rPr>
        <w:t>).</w:t>
      </w:r>
    </w:p>
    <w:p w:rsidR="00204A3A" w:rsidRPr="00FB034D"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По истечении сроков представления оригиналов документов об образовании и (или) документов об образовании и о квалификации руководителем образовательной организации издается приказ о зачислении лиц, рекомендованных приемной комиссией к зачислению и представивших оригиналы соответствующих документов. Приложением к приказу о зачислении является пофамильный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w:t>
      </w:r>
    </w:p>
    <w:p w:rsidR="00204A3A" w:rsidRPr="00FB034D" w:rsidRDefault="00204A3A" w:rsidP="00BD548D">
      <w:pPr>
        <w:spacing w:after="0" w:line="360" w:lineRule="auto"/>
        <w:ind w:left="57"/>
        <w:jc w:val="both"/>
        <w:rPr>
          <w:rFonts w:ascii="Times New Roman" w:eastAsia="Times New Roman" w:hAnsi="Times New Roman" w:cs="Times New Roman"/>
          <w:b/>
          <w:color w:val="000000"/>
          <w:lang w:eastAsia="ru-RU"/>
        </w:rPr>
      </w:pPr>
      <w:r w:rsidRPr="00FB034D">
        <w:rPr>
          <w:rFonts w:ascii="Times New Roman" w:eastAsia="Times New Roman" w:hAnsi="Times New Roman" w:cs="Times New Roman"/>
          <w:b/>
          <w:color w:val="000000"/>
          <w:lang w:eastAsia="ru-RU"/>
        </w:rPr>
        <w:t>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образования, указанных в представленных поступающими документах об образовании и (или) документах об образовании и о квалификации.</w:t>
      </w:r>
    </w:p>
    <w:p w:rsidR="00204A3A" w:rsidRPr="00E874A3" w:rsidRDefault="00204A3A" w:rsidP="00BD548D">
      <w:pPr>
        <w:spacing w:after="0" w:line="360" w:lineRule="auto"/>
        <w:ind w:left="57"/>
        <w:jc w:val="both"/>
        <w:rPr>
          <w:rFonts w:ascii="Times New Roman" w:eastAsia="Times New Roman" w:hAnsi="Times New Roman" w:cs="Times New Roman"/>
          <w:color w:val="000000"/>
          <w:lang w:eastAsia="ru-RU"/>
        </w:rPr>
      </w:pPr>
      <w:r w:rsidRPr="00FB034D">
        <w:rPr>
          <w:rFonts w:ascii="Times New Roman" w:eastAsia="Times New Roman" w:hAnsi="Times New Roman" w:cs="Times New Roman"/>
          <w:color w:val="000000"/>
          <w:lang w:eastAsia="ru-RU"/>
        </w:rPr>
        <w:t xml:space="preserve">При наличии свободных мест, оставшихся после зачисления, в том числе по результатам вступительных испытаний, зачисление </w:t>
      </w:r>
      <w:r w:rsidR="00BB30F1" w:rsidRPr="00FB034D">
        <w:rPr>
          <w:rFonts w:ascii="Times New Roman" w:eastAsia="Times New Roman" w:hAnsi="Times New Roman" w:cs="Times New Roman"/>
          <w:color w:val="000000"/>
          <w:lang w:eastAsia="ru-RU"/>
        </w:rPr>
        <w:t>в ККИ СКГИИ</w:t>
      </w:r>
      <w:r w:rsidRPr="00FB034D">
        <w:rPr>
          <w:rFonts w:ascii="Times New Roman" w:eastAsia="Times New Roman" w:hAnsi="Times New Roman" w:cs="Times New Roman"/>
          <w:color w:val="000000"/>
          <w:lang w:eastAsia="ru-RU"/>
        </w:rPr>
        <w:t xml:space="preserve"> осуществляется </w:t>
      </w:r>
      <w:r w:rsidRPr="00FB034D">
        <w:rPr>
          <w:rFonts w:ascii="Times New Roman" w:eastAsia="Times New Roman" w:hAnsi="Times New Roman" w:cs="Times New Roman"/>
          <w:color w:val="FF0000"/>
          <w:lang w:eastAsia="ru-RU"/>
        </w:rPr>
        <w:t xml:space="preserve">до 1 декабря </w:t>
      </w:r>
      <w:r w:rsidRPr="00FB034D">
        <w:rPr>
          <w:rFonts w:ascii="Times New Roman" w:eastAsia="Times New Roman" w:hAnsi="Times New Roman" w:cs="Times New Roman"/>
          <w:color w:val="000000"/>
          <w:lang w:eastAsia="ru-RU"/>
        </w:rPr>
        <w:t>теку</w:t>
      </w:r>
      <w:r w:rsidRPr="00E874A3">
        <w:rPr>
          <w:rFonts w:ascii="Times New Roman" w:eastAsia="Times New Roman" w:hAnsi="Times New Roman" w:cs="Times New Roman"/>
          <w:color w:val="000000"/>
          <w:lang w:eastAsia="ru-RU"/>
        </w:rPr>
        <w:t>щего года.</w:t>
      </w:r>
    </w:p>
    <w:sectPr w:rsidR="00204A3A" w:rsidRPr="00E874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974" w:rsidRDefault="00FD5974" w:rsidP="00E72B6C">
      <w:pPr>
        <w:spacing w:after="0" w:line="240" w:lineRule="auto"/>
      </w:pPr>
      <w:r>
        <w:separator/>
      </w:r>
    </w:p>
  </w:endnote>
  <w:endnote w:type="continuationSeparator" w:id="0">
    <w:p w:rsidR="00FD5974" w:rsidRDefault="00FD5974" w:rsidP="00E72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974" w:rsidRDefault="00FD5974" w:rsidP="00E72B6C">
      <w:pPr>
        <w:spacing w:after="0" w:line="240" w:lineRule="auto"/>
      </w:pPr>
      <w:r>
        <w:separator/>
      </w:r>
    </w:p>
  </w:footnote>
  <w:footnote w:type="continuationSeparator" w:id="0">
    <w:p w:rsidR="00FD5974" w:rsidRDefault="00FD5974" w:rsidP="00E72B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779D2"/>
    <w:multiLevelType w:val="multilevel"/>
    <w:tmpl w:val="9668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503CC"/>
    <w:multiLevelType w:val="multilevel"/>
    <w:tmpl w:val="B81A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DF36CD"/>
    <w:multiLevelType w:val="multilevel"/>
    <w:tmpl w:val="414C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E4735D"/>
    <w:multiLevelType w:val="hybridMultilevel"/>
    <w:tmpl w:val="8732EC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6C"/>
    <w:rsid w:val="0001692B"/>
    <w:rsid w:val="00035ECF"/>
    <w:rsid w:val="00061D1F"/>
    <w:rsid w:val="0006413C"/>
    <w:rsid w:val="00087710"/>
    <w:rsid w:val="000A3895"/>
    <w:rsid w:val="00111B99"/>
    <w:rsid w:val="001D4B82"/>
    <w:rsid w:val="00204A3A"/>
    <w:rsid w:val="00286E32"/>
    <w:rsid w:val="002878E7"/>
    <w:rsid w:val="003266D8"/>
    <w:rsid w:val="003E0BFF"/>
    <w:rsid w:val="00415B82"/>
    <w:rsid w:val="00454CD9"/>
    <w:rsid w:val="004760AB"/>
    <w:rsid w:val="005011BE"/>
    <w:rsid w:val="00512F1B"/>
    <w:rsid w:val="00520E1E"/>
    <w:rsid w:val="005341AF"/>
    <w:rsid w:val="00566C92"/>
    <w:rsid w:val="005B37AF"/>
    <w:rsid w:val="006F4E2A"/>
    <w:rsid w:val="00736F01"/>
    <w:rsid w:val="00916116"/>
    <w:rsid w:val="00964535"/>
    <w:rsid w:val="00981155"/>
    <w:rsid w:val="009F6668"/>
    <w:rsid w:val="00AC4F91"/>
    <w:rsid w:val="00B366FC"/>
    <w:rsid w:val="00B7365F"/>
    <w:rsid w:val="00BB03BD"/>
    <w:rsid w:val="00BB30F1"/>
    <w:rsid w:val="00BD548D"/>
    <w:rsid w:val="00BD6F46"/>
    <w:rsid w:val="00C45A9D"/>
    <w:rsid w:val="00C5173A"/>
    <w:rsid w:val="00D1137F"/>
    <w:rsid w:val="00D6787C"/>
    <w:rsid w:val="00D67C36"/>
    <w:rsid w:val="00DE2432"/>
    <w:rsid w:val="00E42809"/>
    <w:rsid w:val="00E72B6C"/>
    <w:rsid w:val="00E874A3"/>
    <w:rsid w:val="00EC6558"/>
    <w:rsid w:val="00F34A0C"/>
    <w:rsid w:val="00FB034D"/>
    <w:rsid w:val="00FD0E13"/>
    <w:rsid w:val="00FD5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838FDB3-40F0-4DD0-B5E2-1EF59670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B6C"/>
    <w:rPr>
      <w:rFonts w:ascii="Times New Roman" w:hAnsi="Times New Roman" w:cs="Times New Roman"/>
      <w:sz w:val="24"/>
      <w:szCs w:val="24"/>
    </w:rPr>
  </w:style>
  <w:style w:type="paragraph" w:styleId="a4">
    <w:name w:val="footnote text"/>
    <w:basedOn w:val="a"/>
    <w:link w:val="a5"/>
    <w:semiHidden/>
    <w:rsid w:val="00E72B6C"/>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E72B6C"/>
    <w:rPr>
      <w:rFonts w:ascii="Times New Roman" w:eastAsia="Times New Roman" w:hAnsi="Times New Roman" w:cs="Times New Roman"/>
      <w:sz w:val="20"/>
      <w:szCs w:val="20"/>
      <w:lang w:eastAsia="ru-RU"/>
    </w:rPr>
  </w:style>
  <w:style w:type="character" w:styleId="a6">
    <w:name w:val="footnote reference"/>
    <w:semiHidden/>
    <w:rsid w:val="00E72B6C"/>
    <w:rPr>
      <w:vertAlign w:val="superscript"/>
    </w:rPr>
  </w:style>
  <w:style w:type="paragraph" w:customStyle="1" w:styleId="ConsPlusNormal">
    <w:name w:val="ConsPlusNormal"/>
    <w:rsid w:val="00520E1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Hyperlink"/>
    <w:basedOn w:val="a0"/>
    <w:uiPriority w:val="99"/>
    <w:unhideWhenUsed/>
    <w:rsid w:val="00981155"/>
    <w:rPr>
      <w:color w:val="0563C1" w:themeColor="hyperlink"/>
      <w:u w:val="single"/>
    </w:rPr>
  </w:style>
  <w:style w:type="paragraph" w:styleId="a8">
    <w:name w:val="Balloon Text"/>
    <w:basedOn w:val="a"/>
    <w:link w:val="a9"/>
    <w:uiPriority w:val="99"/>
    <w:semiHidden/>
    <w:unhideWhenUsed/>
    <w:rsid w:val="00E874A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874A3"/>
    <w:rPr>
      <w:rFonts w:ascii="Segoe UI" w:hAnsi="Segoe UI" w:cs="Segoe UI"/>
      <w:sz w:val="18"/>
      <w:szCs w:val="18"/>
    </w:rPr>
  </w:style>
  <w:style w:type="character" w:customStyle="1" w:styleId="aa">
    <w:name w:val="Гипертекстовая ссылка"/>
    <w:basedOn w:val="a0"/>
    <w:uiPriority w:val="99"/>
    <w:rsid w:val="000A3895"/>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abitur/act.34/index.php" TargetMode="External"/><Relationship Id="rId3" Type="http://schemas.openxmlformats.org/officeDocument/2006/relationships/settings" Target="settings.xml"/><Relationship Id="rId7" Type="http://schemas.openxmlformats.org/officeDocument/2006/relationships/hyperlink" Target="http://ivo.garant.ru/document?id=70191362&amp;su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vo.garant.ru/document?id=12048567&amp;su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9</Pages>
  <Words>3432</Words>
  <Characters>19563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dc:creator>
  <cp:keywords/>
  <dc:description/>
  <cp:lastModifiedBy>Win1</cp:lastModifiedBy>
  <cp:revision>23</cp:revision>
  <cp:lastPrinted>2017-07-06T07:13:00Z</cp:lastPrinted>
  <dcterms:created xsi:type="dcterms:W3CDTF">2016-05-19T10:51:00Z</dcterms:created>
  <dcterms:modified xsi:type="dcterms:W3CDTF">2018-04-16T08:31:00Z</dcterms:modified>
</cp:coreProperties>
</file>